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FE4" w:rsidRDefault="00360FE4" w:rsidP="00882ACC">
      <w:pPr>
        <w:ind w:left="7371"/>
      </w:pPr>
    </w:p>
    <w:p w:rsidR="003A3F42" w:rsidRDefault="00754955" w:rsidP="00485C2A">
      <w:pPr>
        <w:ind w:left="7371"/>
        <w:jc w:val="center"/>
      </w:pPr>
      <w:r>
        <w:rPr>
          <w:noProof/>
          <w:lang w:eastAsia="ru-RU"/>
        </w:rPr>
        <w:drawing>
          <wp:inline distT="0" distB="0" distL="0" distR="0" wp14:anchorId="3FADAE8B" wp14:editId="4DC04605">
            <wp:extent cx="2768600" cy="2429418"/>
            <wp:effectExtent l="0" t="0" r="0" b="0"/>
            <wp:docPr id="3" name="Рисунок 3" descr="http://irinazzz.rusedu.net/gallery/2652/f1373179c1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rinazzz.rusedu.net/gallery/2652/f1373179c1c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594" cy="24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955" w:rsidRDefault="00754955" w:rsidP="00754955">
      <w:pPr>
        <w:spacing w:after="0"/>
        <w:ind w:left="7371"/>
        <w:jc w:val="center"/>
        <w:rPr>
          <w:rFonts w:ascii="Times New Roman" w:hAnsi="Times New Roman" w:cs="Times New Roman"/>
          <w:sz w:val="32"/>
          <w:szCs w:val="32"/>
        </w:rPr>
      </w:pPr>
      <w:r w:rsidRPr="00754955">
        <w:rPr>
          <w:rFonts w:ascii="Times New Roman" w:hAnsi="Times New Roman" w:cs="Times New Roman"/>
          <w:b/>
          <w:sz w:val="32"/>
          <w:szCs w:val="32"/>
        </w:rPr>
        <w:t xml:space="preserve">Секция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4E6083">
        <w:rPr>
          <w:rFonts w:ascii="Times New Roman" w:hAnsi="Times New Roman" w:cs="Times New Roman"/>
          <w:sz w:val="32"/>
          <w:szCs w:val="32"/>
        </w:rPr>
        <w:t>Встреча с интересным человеком – учителем начальных классов</w:t>
      </w:r>
      <w:r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3A3F42" w:rsidRDefault="00754955" w:rsidP="00754955">
      <w:pPr>
        <w:spacing w:after="0"/>
        <w:ind w:left="7371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54955">
        <w:rPr>
          <w:rFonts w:ascii="Times New Roman" w:hAnsi="Times New Roman" w:cs="Times New Roman"/>
          <w:i/>
          <w:sz w:val="32"/>
          <w:szCs w:val="32"/>
        </w:rPr>
        <w:t>(начальная школа)</w:t>
      </w:r>
    </w:p>
    <w:p w:rsidR="00754955" w:rsidRPr="004E6083" w:rsidRDefault="00754955" w:rsidP="00754955">
      <w:pPr>
        <w:spacing w:after="0"/>
        <w:ind w:left="7371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3A3F42" w:rsidRPr="004E6083" w:rsidRDefault="003A3F42" w:rsidP="00F13BD4">
      <w:pPr>
        <w:ind w:left="751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6083">
        <w:rPr>
          <w:rFonts w:ascii="Times New Roman" w:hAnsi="Times New Roman" w:cs="Times New Roman"/>
          <w:b/>
          <w:sz w:val="32"/>
          <w:szCs w:val="32"/>
        </w:rPr>
        <w:t>«</w:t>
      </w:r>
      <w:r w:rsidR="004E6083" w:rsidRPr="004E6083">
        <w:rPr>
          <w:rFonts w:ascii="Times New Roman" w:hAnsi="Times New Roman" w:cs="Times New Roman"/>
          <w:b/>
          <w:sz w:val="32"/>
          <w:szCs w:val="32"/>
        </w:rPr>
        <w:t xml:space="preserve">Использование практико-ориентированных технологий как средства формирования положительных эмоций по отношению к учебной </w:t>
      </w:r>
      <w:bookmarkStart w:id="0" w:name="_GoBack"/>
      <w:r w:rsidR="004E6083" w:rsidRPr="004E6083">
        <w:rPr>
          <w:rFonts w:ascii="Times New Roman" w:hAnsi="Times New Roman" w:cs="Times New Roman"/>
          <w:b/>
          <w:sz w:val="32"/>
          <w:szCs w:val="32"/>
        </w:rPr>
        <w:t>деятельности у младших школьников</w:t>
      </w:r>
      <w:r w:rsidRPr="004E6083">
        <w:rPr>
          <w:rFonts w:ascii="Times New Roman" w:hAnsi="Times New Roman" w:cs="Times New Roman"/>
          <w:b/>
          <w:sz w:val="32"/>
          <w:szCs w:val="32"/>
        </w:rPr>
        <w:t>»</w:t>
      </w:r>
      <w:bookmarkEnd w:id="0"/>
    </w:p>
    <w:p w:rsidR="00754955" w:rsidRDefault="00754955" w:rsidP="00882ACC">
      <w:pPr>
        <w:ind w:left="7371"/>
      </w:pPr>
    </w:p>
    <w:p w:rsidR="003A3F42" w:rsidRPr="003A3F42" w:rsidRDefault="004E6083" w:rsidP="003A3F42">
      <w:pPr>
        <w:spacing w:after="0"/>
        <w:ind w:left="73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2E1B">
        <w:rPr>
          <w:rFonts w:ascii="Times New Roman" w:hAnsi="Times New Roman" w:cs="Times New Roman"/>
          <w:sz w:val="28"/>
          <w:szCs w:val="28"/>
        </w:rPr>
        <w:t>1</w:t>
      </w:r>
      <w:r w:rsidR="00473BD4">
        <w:rPr>
          <w:rFonts w:ascii="Times New Roman" w:hAnsi="Times New Roman" w:cs="Times New Roman"/>
          <w:sz w:val="28"/>
          <w:szCs w:val="28"/>
        </w:rPr>
        <w:t>.</w:t>
      </w:r>
      <w:r w:rsidR="0075495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86314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3A3F42" w:rsidRDefault="003A3F42" w:rsidP="003A3F42">
      <w:pPr>
        <w:spacing w:after="0"/>
        <w:ind w:left="73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A3F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Тула</w:t>
      </w:r>
    </w:p>
    <w:p w:rsidR="003A3F42" w:rsidRPr="005C4A3D" w:rsidRDefault="00B24B71" w:rsidP="003A3F42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A627A9" wp14:editId="044C6F04">
                <wp:simplePos x="0" y="0"/>
                <wp:positionH relativeFrom="margin">
                  <wp:posOffset>5009515</wp:posOffset>
                </wp:positionH>
                <wp:positionV relativeFrom="paragraph">
                  <wp:posOffset>108585</wp:posOffset>
                </wp:positionV>
                <wp:extent cx="4457700" cy="567690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567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2E1B" w:rsidRDefault="00B24B71" w:rsidP="0079027B">
                            <w:pPr>
                              <w:spacing w:after="0" w:line="247" w:lineRule="auto"/>
                              <w:ind w:right="-3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12B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842E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Pr="00F12B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842E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50</w:t>
                            </w:r>
                            <w:r w:rsidRPr="00F12B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– 1</w:t>
                            </w:r>
                            <w:r w:rsidR="00842E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3C11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842E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05</w:t>
                            </w:r>
                            <w:r w:rsidRPr="00F12B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4E60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Интернет </w:t>
                            </w:r>
                            <w:r w:rsidR="00842E1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образовании. Вред или польза?</w:t>
                            </w:r>
                          </w:p>
                          <w:p w:rsidR="00B24B71" w:rsidRPr="00F12BB3" w:rsidRDefault="004E6083" w:rsidP="0079027B">
                            <w:pPr>
                              <w:spacing w:after="0" w:line="247" w:lineRule="auto"/>
                              <w:ind w:right="-34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Уткина Ульяна Николаевна</w:t>
                            </w:r>
                            <w:r w:rsidR="00B24B71" w:rsidRPr="00F12B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B24B71" w:rsidRPr="00F12BB3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учитель </w:t>
                            </w:r>
                            <w:r w:rsidR="0079027B" w:rsidRPr="00F12BB3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начальных классов, </w:t>
                            </w:r>
                            <w:r w:rsidR="00B24B71" w:rsidRPr="00F12BB3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МБОУ ЦО №34 </w:t>
                            </w:r>
                          </w:p>
                          <w:p w:rsidR="004554E5" w:rsidRPr="00F12BB3" w:rsidRDefault="004554E5" w:rsidP="0086314E">
                            <w:pPr>
                              <w:spacing w:after="0" w:line="247" w:lineRule="auto"/>
                              <w:ind w:right="-3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6314E" w:rsidRPr="00842E1B" w:rsidRDefault="00B601D3" w:rsidP="0086314E">
                            <w:pPr>
                              <w:spacing w:after="0" w:line="247" w:lineRule="auto"/>
                              <w:ind w:right="-3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12B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842E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F12B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842E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05</w:t>
                            </w:r>
                            <w:r w:rsidRPr="00F12B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– 1</w:t>
                            </w:r>
                            <w:r w:rsidR="00842E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F12B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842E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Pr="00F12B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842E1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Русская народная сказка как средство приобщения младших школьников к истории, культуре и традициям русского народа – мастер-класс</w:t>
                            </w:r>
                          </w:p>
                          <w:p w:rsidR="0086314E" w:rsidRPr="00F12BB3" w:rsidRDefault="00842E1B" w:rsidP="004554E5">
                            <w:pPr>
                              <w:spacing w:after="0" w:line="247" w:lineRule="auto"/>
                              <w:ind w:right="-34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Булаев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Сергей Николаевич</w:t>
                            </w:r>
                            <w:r w:rsidR="0086314E" w:rsidRPr="00F12B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учитель начальных классов </w:t>
                            </w:r>
                            <w:r w:rsidR="004554E5" w:rsidRPr="00F12BB3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МБОУ «ЦО №34» </w:t>
                            </w:r>
                          </w:p>
                          <w:p w:rsidR="00842E1B" w:rsidRPr="00842E1B" w:rsidRDefault="00842E1B" w:rsidP="00842E1B">
                            <w:pPr>
                              <w:spacing w:after="0" w:line="247" w:lineRule="auto"/>
                              <w:ind w:right="-3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42E1B" w:rsidRPr="00842E1B" w:rsidRDefault="00842E1B" w:rsidP="00842E1B">
                            <w:pPr>
                              <w:spacing w:after="0" w:line="247" w:lineRule="auto"/>
                              <w:ind w:right="-3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12B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F12B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05</w:t>
                            </w:r>
                            <w:r w:rsidRPr="00F12B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–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F12B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Pr="00F12B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Современные методы и технологии преподавания в начальной школе</w:t>
                            </w:r>
                          </w:p>
                          <w:p w:rsidR="00842E1B" w:rsidRPr="00F12BB3" w:rsidRDefault="00842E1B" w:rsidP="00842E1B">
                            <w:pPr>
                              <w:spacing w:after="0" w:line="247" w:lineRule="auto"/>
                              <w:ind w:right="-34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Белолипецкая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Елизавета Алексеевна</w:t>
                            </w:r>
                            <w:r w:rsidRPr="00F12B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учитель начальных классов </w:t>
                            </w:r>
                            <w:r w:rsidRPr="00F12BB3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МБОУ «ЦО №34» </w:t>
                            </w:r>
                          </w:p>
                          <w:p w:rsidR="004554E5" w:rsidRPr="00F12BB3" w:rsidRDefault="004554E5" w:rsidP="00D132FD">
                            <w:pPr>
                              <w:spacing w:after="0" w:line="247" w:lineRule="auto"/>
                              <w:ind w:right="-3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132FD" w:rsidRPr="00F12BB3" w:rsidRDefault="00A444C2" w:rsidP="00D132FD">
                            <w:pPr>
                              <w:spacing w:after="0" w:line="247" w:lineRule="auto"/>
                              <w:ind w:right="-3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12B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842E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D132FD" w:rsidRPr="00F12B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842E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D132FD" w:rsidRPr="00F12B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– 1</w:t>
                            </w:r>
                            <w:r w:rsidR="00842E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D132FD" w:rsidRPr="00F12B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842E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35</w:t>
                            </w:r>
                            <w:r w:rsidR="00D132FD" w:rsidRPr="00F12B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842E1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Роль сотрудничества семьи и школы в воспитании младших школьников</w:t>
                            </w:r>
                          </w:p>
                          <w:p w:rsidR="00D132FD" w:rsidRPr="00F12BB3" w:rsidRDefault="00842E1B" w:rsidP="004554E5">
                            <w:pPr>
                              <w:spacing w:after="0" w:line="247" w:lineRule="auto"/>
                              <w:ind w:right="-34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Атаманова Кира Александровна</w:t>
                            </w:r>
                            <w:r w:rsidR="00D132FD" w:rsidRPr="00F12B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4554E5" w:rsidRPr="00F12BB3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учитель начальных классов МБОУ «ЦО №34» </w:t>
                            </w:r>
                          </w:p>
                          <w:p w:rsidR="004554E5" w:rsidRPr="00F12BB3" w:rsidRDefault="004554E5" w:rsidP="00D34427">
                            <w:pPr>
                              <w:spacing w:after="0"/>
                              <w:ind w:right="-32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42E1B" w:rsidRPr="00F12BB3" w:rsidRDefault="00842E1B" w:rsidP="00842E1B">
                            <w:pPr>
                              <w:spacing w:after="0" w:line="247" w:lineRule="auto"/>
                              <w:ind w:right="-3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12B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F12B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35</w:t>
                            </w:r>
                            <w:r w:rsidRPr="00F12B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–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F12B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50</w:t>
                            </w:r>
                            <w:r w:rsidRPr="00F12B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Мастер – класс </w:t>
                            </w:r>
                            <w:r w:rsidR="000F714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«Территория творчества. Твори ярко! Рисуй тепло! Твори добро!»</w:t>
                            </w:r>
                          </w:p>
                          <w:p w:rsidR="00842E1B" w:rsidRPr="00F12BB3" w:rsidRDefault="000F7142" w:rsidP="00842E1B">
                            <w:pPr>
                              <w:spacing w:after="0" w:line="247" w:lineRule="auto"/>
                              <w:ind w:right="-34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Миринскова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Юлия Михайловна</w:t>
                            </w:r>
                            <w:r w:rsidR="00842E1B" w:rsidRPr="00F12B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842E1B" w:rsidRPr="00F12BB3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учитель начальных классов МБОУ «ЦО №34» </w:t>
                            </w:r>
                          </w:p>
                          <w:p w:rsidR="00842E1B" w:rsidRPr="00842E1B" w:rsidRDefault="00842E1B" w:rsidP="00F12BB3">
                            <w:pPr>
                              <w:spacing w:after="0"/>
                              <w:ind w:right="-32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12BB3" w:rsidRDefault="00B601D3" w:rsidP="00F12BB3">
                            <w:pPr>
                              <w:spacing w:after="0"/>
                              <w:ind w:right="-32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12B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842E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F12B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842E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50</w:t>
                            </w:r>
                            <w:r w:rsidRPr="00F12B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5C4A3D" w:rsidRPr="00F12B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842E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5C4A3D" w:rsidRPr="00F12B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842E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00</w:t>
                            </w:r>
                            <w:r w:rsidRPr="00F12B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4554E5" w:rsidRPr="00F12B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Экспресс-мониторинг участников Фестиваля. Подведение итогов</w:t>
                            </w:r>
                          </w:p>
                          <w:p w:rsidR="00252B4F" w:rsidRPr="00F12BB3" w:rsidRDefault="00252B4F" w:rsidP="00F12BB3">
                            <w:pPr>
                              <w:spacing w:after="0"/>
                              <w:ind w:right="-32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627A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394.45pt;margin-top:8.55pt;width:351pt;height:44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" filled="f" stroked="f" strokeweight=".5pt">
                <v:textbox>
                  <w:txbxContent>
                    <w:p w:rsidR="00842E1B" w:rsidRDefault="00B24B71" w:rsidP="0079027B">
                      <w:pPr>
                        <w:spacing w:after="0" w:line="247" w:lineRule="auto"/>
                        <w:ind w:right="-34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12B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  <w:r w:rsidR="00842E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0</w:t>
                      </w:r>
                      <w:r w:rsidRPr="00F12B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  <w:r w:rsidR="00842E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50</w:t>
                      </w:r>
                      <w:r w:rsidRPr="00F12B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– 1</w:t>
                      </w:r>
                      <w:r w:rsidR="00842E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  <w:r w:rsidR="003C11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  <w:r w:rsidR="00842E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05</w:t>
                      </w:r>
                      <w:r w:rsidRPr="00F12B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</w:t>
                      </w:r>
                      <w:r w:rsidR="004E60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Интернет </w:t>
                      </w:r>
                      <w:r w:rsidR="00842E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образовании. Вред или польза?</w:t>
                      </w:r>
                    </w:p>
                    <w:p w:rsidR="00B24B71" w:rsidRPr="00F12BB3" w:rsidRDefault="004E6083" w:rsidP="0079027B">
                      <w:pPr>
                        <w:spacing w:after="0" w:line="247" w:lineRule="auto"/>
                        <w:ind w:right="-34"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Уткина Ульяна Николаевна</w:t>
                      </w:r>
                      <w:r w:rsidR="00B24B71" w:rsidRPr="00F12B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</w:t>
                      </w:r>
                      <w:r w:rsidR="00B24B71" w:rsidRPr="00F12BB3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учитель </w:t>
                      </w:r>
                      <w:r w:rsidR="0079027B" w:rsidRPr="00F12BB3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начальных классов, </w:t>
                      </w:r>
                      <w:r w:rsidR="00B24B71" w:rsidRPr="00F12BB3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МБОУ ЦО №34 </w:t>
                      </w:r>
                    </w:p>
                    <w:p w:rsidR="004554E5" w:rsidRPr="00F12BB3" w:rsidRDefault="004554E5" w:rsidP="0086314E">
                      <w:pPr>
                        <w:spacing w:after="0" w:line="247" w:lineRule="auto"/>
                        <w:ind w:right="-34"/>
                        <w:jc w:val="both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86314E" w:rsidRPr="00842E1B" w:rsidRDefault="00B601D3" w:rsidP="0086314E">
                      <w:pPr>
                        <w:spacing w:after="0" w:line="247" w:lineRule="auto"/>
                        <w:ind w:right="-34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12B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  <w:r w:rsidR="00842E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  <w:r w:rsidRPr="00F12B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  <w:r w:rsidR="00842E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05</w:t>
                      </w:r>
                      <w:r w:rsidRPr="00F12B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– 1</w:t>
                      </w:r>
                      <w:r w:rsidR="00842E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  <w:r w:rsidRPr="00F12B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  <w:r w:rsidR="00842E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20</w:t>
                      </w:r>
                      <w:r w:rsidRPr="00F12B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</w:t>
                      </w:r>
                      <w:r w:rsidR="00842E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Русская народная сказка как средство приобщения младших школьников к истории, культуре и традициям русского народа – мастер-класс</w:t>
                      </w:r>
                    </w:p>
                    <w:p w:rsidR="0086314E" w:rsidRPr="00F12BB3" w:rsidRDefault="00842E1B" w:rsidP="004554E5">
                      <w:pPr>
                        <w:spacing w:after="0" w:line="247" w:lineRule="auto"/>
                        <w:ind w:right="-34"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Булаев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Сергей Николаевич</w:t>
                      </w:r>
                      <w:r w:rsidR="0086314E" w:rsidRPr="00F12B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учитель начальных классов </w:t>
                      </w:r>
                      <w:r w:rsidR="004554E5" w:rsidRPr="00F12BB3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МБОУ «ЦО №34» </w:t>
                      </w:r>
                    </w:p>
                    <w:p w:rsidR="00842E1B" w:rsidRPr="00842E1B" w:rsidRDefault="00842E1B" w:rsidP="00842E1B">
                      <w:pPr>
                        <w:spacing w:after="0" w:line="247" w:lineRule="auto"/>
                        <w:ind w:right="-34"/>
                        <w:jc w:val="both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842E1B" w:rsidRPr="00842E1B" w:rsidRDefault="00842E1B" w:rsidP="00842E1B">
                      <w:pPr>
                        <w:spacing w:after="0" w:line="247" w:lineRule="auto"/>
                        <w:ind w:right="-34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12B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  <w:r w:rsidRPr="00F12B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05</w:t>
                      </w:r>
                      <w:r w:rsidRPr="00F12B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– 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  <w:r w:rsidRPr="00F12B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20</w:t>
                      </w:r>
                      <w:r w:rsidRPr="00F12B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Современные методы и технологии преподавания в начальной школе</w:t>
                      </w:r>
                    </w:p>
                    <w:p w:rsidR="00842E1B" w:rsidRPr="00F12BB3" w:rsidRDefault="00842E1B" w:rsidP="00842E1B">
                      <w:pPr>
                        <w:spacing w:after="0" w:line="247" w:lineRule="auto"/>
                        <w:ind w:right="-34"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Белолипецкая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Елизавета Алексеевна</w:t>
                      </w:r>
                      <w:r w:rsidRPr="00F12B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учитель начальных классов </w:t>
                      </w:r>
                      <w:r w:rsidRPr="00F12BB3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МБОУ «ЦО №34» </w:t>
                      </w:r>
                    </w:p>
                    <w:p w:rsidR="004554E5" w:rsidRPr="00F12BB3" w:rsidRDefault="004554E5" w:rsidP="00D132FD">
                      <w:pPr>
                        <w:spacing w:after="0" w:line="247" w:lineRule="auto"/>
                        <w:ind w:right="-34"/>
                        <w:jc w:val="both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D132FD" w:rsidRPr="00F12BB3" w:rsidRDefault="00A444C2" w:rsidP="00D132FD">
                      <w:pPr>
                        <w:spacing w:after="0" w:line="247" w:lineRule="auto"/>
                        <w:ind w:right="-34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12B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  <w:r w:rsidR="00842E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  <w:r w:rsidR="00D132FD" w:rsidRPr="00F12B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  <w:r w:rsidR="00842E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20</w:t>
                      </w:r>
                      <w:r w:rsidR="00D132FD" w:rsidRPr="00F12B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– 1</w:t>
                      </w:r>
                      <w:r w:rsidR="00842E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  <w:r w:rsidR="00D132FD" w:rsidRPr="00F12B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  <w:r w:rsidR="00842E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35</w:t>
                      </w:r>
                      <w:r w:rsidR="00D132FD" w:rsidRPr="00F12B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</w:t>
                      </w:r>
                      <w:r w:rsidR="00842E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Роль сотрудничества семьи и школы в воспитании младших школьников</w:t>
                      </w:r>
                    </w:p>
                    <w:p w:rsidR="00D132FD" w:rsidRPr="00F12BB3" w:rsidRDefault="00842E1B" w:rsidP="004554E5">
                      <w:pPr>
                        <w:spacing w:after="0" w:line="247" w:lineRule="auto"/>
                        <w:ind w:right="-34"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Атаманова Кира Александровна</w:t>
                      </w:r>
                      <w:r w:rsidR="00D132FD" w:rsidRPr="00F12B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</w:t>
                      </w:r>
                      <w:r w:rsidR="004554E5" w:rsidRPr="00F12BB3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учитель начальных классов МБОУ «ЦО №34» </w:t>
                      </w:r>
                    </w:p>
                    <w:p w:rsidR="004554E5" w:rsidRPr="00F12BB3" w:rsidRDefault="004554E5" w:rsidP="00D34427">
                      <w:pPr>
                        <w:spacing w:after="0"/>
                        <w:ind w:right="-32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842E1B" w:rsidRPr="00F12BB3" w:rsidRDefault="00842E1B" w:rsidP="00842E1B">
                      <w:pPr>
                        <w:spacing w:after="0" w:line="247" w:lineRule="auto"/>
                        <w:ind w:right="-34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12B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  <w:r w:rsidRPr="00F12B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35</w:t>
                      </w:r>
                      <w:r w:rsidRPr="00F12B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– 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  <w:r w:rsidRPr="00F12B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50</w:t>
                      </w:r>
                      <w:r w:rsidRPr="00F12B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Мастер – класс </w:t>
                      </w:r>
                      <w:r w:rsidR="000F714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«Территория творчества. Твори ярко! Рисуй тепло! Твори добро!»</w:t>
                      </w:r>
                    </w:p>
                    <w:p w:rsidR="00842E1B" w:rsidRPr="00F12BB3" w:rsidRDefault="000F7142" w:rsidP="00842E1B">
                      <w:pPr>
                        <w:spacing w:after="0" w:line="247" w:lineRule="auto"/>
                        <w:ind w:right="-34"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Миринскова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Юлия Михайловна</w:t>
                      </w:r>
                      <w:r w:rsidR="00842E1B" w:rsidRPr="00F12B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</w:t>
                      </w:r>
                      <w:r w:rsidR="00842E1B" w:rsidRPr="00F12BB3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учитель начальных классов МБОУ «ЦО №34» </w:t>
                      </w:r>
                    </w:p>
                    <w:p w:rsidR="00842E1B" w:rsidRPr="00842E1B" w:rsidRDefault="00842E1B" w:rsidP="00F12BB3">
                      <w:pPr>
                        <w:spacing w:after="0"/>
                        <w:ind w:right="-32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F12BB3" w:rsidRDefault="00B601D3" w:rsidP="00F12BB3">
                      <w:pPr>
                        <w:spacing w:after="0"/>
                        <w:ind w:right="-32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12B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  <w:r w:rsidR="00842E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  <w:r w:rsidRPr="00F12B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  <w:r w:rsidR="00842E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50</w:t>
                      </w:r>
                      <w:r w:rsidRPr="00F12B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5C4A3D" w:rsidRPr="00F12B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  <w:r w:rsidR="00842E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</w:t>
                      </w:r>
                      <w:r w:rsidR="005C4A3D" w:rsidRPr="00F12B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  <w:r w:rsidR="00842E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00</w:t>
                      </w:r>
                      <w:r w:rsidRPr="00F12B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</w:t>
                      </w:r>
                      <w:r w:rsidR="004554E5" w:rsidRPr="00F12B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Экспресс-мониторинг участников Фестиваля. Подведение итогов</w:t>
                      </w:r>
                    </w:p>
                    <w:p w:rsidR="00252B4F" w:rsidRPr="00F12BB3" w:rsidRDefault="00252B4F" w:rsidP="00F12BB3">
                      <w:pPr>
                        <w:spacing w:after="0"/>
                        <w:ind w:right="-32"/>
                        <w:contextualSpacing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F34C6" w:rsidRPr="008F6500">
        <w:rPr>
          <w:rFonts w:ascii="Times New Roman" w:hAnsi="Times New Roman" w:cs="Times New Roman"/>
          <w:b/>
          <w:sz w:val="32"/>
          <w:szCs w:val="32"/>
        </w:rPr>
        <w:t>Дата заседания:</w:t>
      </w:r>
      <w:r w:rsidR="006F34C6" w:rsidRPr="008F6500">
        <w:rPr>
          <w:rFonts w:ascii="Times New Roman" w:hAnsi="Times New Roman" w:cs="Times New Roman"/>
          <w:sz w:val="32"/>
          <w:szCs w:val="32"/>
        </w:rPr>
        <w:t xml:space="preserve"> </w:t>
      </w:r>
      <w:r w:rsidR="004E6083">
        <w:rPr>
          <w:rFonts w:ascii="Times New Roman" w:hAnsi="Times New Roman" w:cs="Times New Roman"/>
          <w:i/>
          <w:sz w:val="32"/>
          <w:szCs w:val="32"/>
        </w:rPr>
        <w:t>1</w:t>
      </w:r>
      <w:r w:rsidR="00842E1B">
        <w:rPr>
          <w:rFonts w:ascii="Times New Roman" w:hAnsi="Times New Roman" w:cs="Times New Roman"/>
          <w:i/>
          <w:sz w:val="32"/>
          <w:szCs w:val="32"/>
        </w:rPr>
        <w:t>1</w:t>
      </w:r>
      <w:r w:rsidR="004E6083">
        <w:rPr>
          <w:rFonts w:ascii="Times New Roman" w:hAnsi="Times New Roman" w:cs="Times New Roman"/>
          <w:i/>
          <w:sz w:val="32"/>
          <w:szCs w:val="32"/>
        </w:rPr>
        <w:t>.01.2023</w:t>
      </w:r>
    </w:p>
    <w:p w:rsidR="006F34C6" w:rsidRPr="008F6500" w:rsidRDefault="006F34C6" w:rsidP="003A3F4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F6500">
        <w:rPr>
          <w:rFonts w:ascii="Times New Roman" w:hAnsi="Times New Roman" w:cs="Times New Roman"/>
          <w:b/>
          <w:sz w:val="32"/>
          <w:szCs w:val="32"/>
        </w:rPr>
        <w:t>Время проведения:</w:t>
      </w:r>
      <w:r w:rsidRPr="008F6500">
        <w:rPr>
          <w:rFonts w:ascii="Times New Roman" w:hAnsi="Times New Roman" w:cs="Times New Roman"/>
          <w:sz w:val="32"/>
          <w:szCs w:val="32"/>
        </w:rPr>
        <w:t xml:space="preserve"> </w:t>
      </w:r>
      <w:r w:rsidRPr="005C4A3D">
        <w:rPr>
          <w:rFonts w:ascii="Times New Roman" w:hAnsi="Times New Roman" w:cs="Times New Roman"/>
          <w:i/>
          <w:sz w:val="32"/>
          <w:szCs w:val="32"/>
        </w:rPr>
        <w:t>1</w:t>
      </w:r>
      <w:r w:rsidR="00842E1B">
        <w:rPr>
          <w:rFonts w:ascii="Times New Roman" w:hAnsi="Times New Roman" w:cs="Times New Roman"/>
          <w:i/>
          <w:sz w:val="32"/>
          <w:szCs w:val="32"/>
        </w:rPr>
        <w:t>0</w:t>
      </w:r>
      <w:r w:rsidR="00754955">
        <w:rPr>
          <w:rFonts w:ascii="Times New Roman" w:hAnsi="Times New Roman" w:cs="Times New Roman"/>
          <w:i/>
          <w:sz w:val="32"/>
          <w:szCs w:val="32"/>
        </w:rPr>
        <w:t>:0</w:t>
      </w:r>
      <w:r w:rsidRPr="005C4A3D">
        <w:rPr>
          <w:rFonts w:ascii="Times New Roman" w:hAnsi="Times New Roman" w:cs="Times New Roman"/>
          <w:i/>
          <w:sz w:val="32"/>
          <w:szCs w:val="32"/>
        </w:rPr>
        <w:t>0</w:t>
      </w:r>
    </w:p>
    <w:p w:rsidR="004E6083" w:rsidRDefault="006F34C6" w:rsidP="003A3F42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F6500">
        <w:rPr>
          <w:rFonts w:ascii="Times New Roman" w:hAnsi="Times New Roman" w:cs="Times New Roman"/>
          <w:b/>
          <w:sz w:val="32"/>
          <w:szCs w:val="32"/>
        </w:rPr>
        <w:t>Место проведения:</w:t>
      </w:r>
      <w:r w:rsidRPr="008F6500">
        <w:rPr>
          <w:rFonts w:ascii="Times New Roman" w:hAnsi="Times New Roman" w:cs="Times New Roman"/>
          <w:sz w:val="32"/>
          <w:szCs w:val="32"/>
        </w:rPr>
        <w:t xml:space="preserve"> </w:t>
      </w:r>
      <w:r w:rsidR="00754955">
        <w:rPr>
          <w:rFonts w:ascii="Times New Roman" w:hAnsi="Times New Roman" w:cs="Times New Roman"/>
          <w:i/>
          <w:sz w:val="32"/>
          <w:szCs w:val="32"/>
        </w:rPr>
        <w:t xml:space="preserve">МБОУ «ЦО №34» </w:t>
      </w:r>
      <w:r w:rsidR="00D82E41">
        <w:rPr>
          <w:rFonts w:ascii="Times New Roman" w:hAnsi="Times New Roman" w:cs="Times New Roman"/>
          <w:i/>
          <w:sz w:val="32"/>
          <w:szCs w:val="32"/>
        </w:rPr>
        <w:t>(</w:t>
      </w:r>
      <w:r w:rsidR="004E6083">
        <w:rPr>
          <w:rFonts w:ascii="Times New Roman" w:hAnsi="Times New Roman" w:cs="Times New Roman"/>
          <w:i/>
          <w:sz w:val="32"/>
          <w:szCs w:val="32"/>
        </w:rPr>
        <w:t xml:space="preserve">учебный </w:t>
      </w:r>
    </w:p>
    <w:p w:rsidR="00D82E41" w:rsidRPr="004E6083" w:rsidRDefault="00D82E41" w:rsidP="003A3F42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корпус №2,</w:t>
      </w:r>
      <w:r w:rsidR="004E6083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кабинет №</w:t>
      </w:r>
      <w:r w:rsidR="00B47012">
        <w:rPr>
          <w:rFonts w:ascii="Times New Roman" w:hAnsi="Times New Roman" w:cs="Times New Roman"/>
          <w:i/>
          <w:sz w:val="32"/>
          <w:szCs w:val="32"/>
        </w:rPr>
        <w:t>2</w:t>
      </w:r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8F6500" w:rsidRDefault="006F34C6" w:rsidP="008F6500">
      <w:pPr>
        <w:spacing w:after="0"/>
        <w:ind w:right="7765"/>
        <w:jc w:val="both"/>
        <w:rPr>
          <w:rFonts w:ascii="Times New Roman" w:hAnsi="Times New Roman" w:cs="Times New Roman"/>
          <w:sz w:val="32"/>
          <w:szCs w:val="32"/>
        </w:rPr>
      </w:pPr>
      <w:r w:rsidRPr="008F6500">
        <w:rPr>
          <w:rFonts w:ascii="Times New Roman" w:hAnsi="Times New Roman" w:cs="Times New Roman"/>
          <w:b/>
          <w:sz w:val="32"/>
          <w:szCs w:val="32"/>
        </w:rPr>
        <w:t>Участники:</w:t>
      </w:r>
      <w:r w:rsidRPr="008F6500">
        <w:rPr>
          <w:rFonts w:ascii="Times New Roman" w:hAnsi="Times New Roman" w:cs="Times New Roman"/>
          <w:sz w:val="32"/>
          <w:szCs w:val="32"/>
        </w:rPr>
        <w:t xml:space="preserve"> </w:t>
      </w:r>
      <w:r w:rsidR="00473BD4">
        <w:rPr>
          <w:rFonts w:ascii="Times New Roman" w:hAnsi="Times New Roman" w:cs="Times New Roman"/>
          <w:sz w:val="32"/>
          <w:szCs w:val="32"/>
        </w:rPr>
        <w:t xml:space="preserve">учителя </w:t>
      </w:r>
      <w:r w:rsidR="00754955">
        <w:rPr>
          <w:rFonts w:ascii="Times New Roman" w:hAnsi="Times New Roman" w:cs="Times New Roman"/>
          <w:sz w:val="32"/>
          <w:szCs w:val="32"/>
        </w:rPr>
        <w:t>начальной школы</w:t>
      </w:r>
      <w:r w:rsidRPr="008F6500">
        <w:rPr>
          <w:rFonts w:ascii="Times New Roman" w:hAnsi="Times New Roman" w:cs="Times New Roman"/>
          <w:sz w:val="32"/>
          <w:szCs w:val="32"/>
        </w:rPr>
        <w:t xml:space="preserve"> ЦО №34 </w:t>
      </w:r>
    </w:p>
    <w:p w:rsidR="00B24B71" w:rsidRDefault="00033643" w:rsidP="00B24B71">
      <w:pPr>
        <w:spacing w:after="0"/>
        <w:ind w:right="776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F6500">
        <w:rPr>
          <w:rFonts w:ascii="Times New Roman" w:hAnsi="Times New Roman" w:cs="Times New Roman"/>
          <w:b/>
          <w:sz w:val="32"/>
          <w:szCs w:val="32"/>
        </w:rPr>
        <w:t xml:space="preserve">П Р О Г Р А М </w:t>
      </w:r>
      <w:proofErr w:type="spellStart"/>
      <w:r w:rsidRPr="008F6500">
        <w:rPr>
          <w:rFonts w:ascii="Times New Roman" w:hAnsi="Times New Roman" w:cs="Times New Roman"/>
          <w:b/>
          <w:sz w:val="32"/>
          <w:szCs w:val="32"/>
        </w:rPr>
        <w:t>М</w:t>
      </w:r>
      <w:proofErr w:type="spellEnd"/>
      <w:r w:rsidRPr="008F6500">
        <w:rPr>
          <w:rFonts w:ascii="Times New Roman" w:hAnsi="Times New Roman" w:cs="Times New Roman"/>
          <w:b/>
          <w:sz w:val="32"/>
          <w:szCs w:val="32"/>
        </w:rPr>
        <w:t xml:space="preserve"> А</w:t>
      </w:r>
    </w:p>
    <w:p w:rsidR="008F6500" w:rsidRPr="00B24B71" w:rsidRDefault="003F207D" w:rsidP="00B24B71">
      <w:pPr>
        <w:spacing w:after="0"/>
        <w:ind w:right="776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8C44B" wp14:editId="33EF5068">
                <wp:simplePos x="0" y="0"/>
                <wp:positionH relativeFrom="column">
                  <wp:posOffset>-184785</wp:posOffset>
                </wp:positionH>
                <wp:positionV relativeFrom="paragraph">
                  <wp:posOffset>18415</wp:posOffset>
                </wp:positionV>
                <wp:extent cx="4667250" cy="4318000"/>
                <wp:effectExtent l="0" t="0" r="0" b="635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431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4B71" w:rsidRPr="00F12BB3" w:rsidRDefault="00B24B71" w:rsidP="0086314E">
                            <w:pPr>
                              <w:spacing w:after="0" w:line="247" w:lineRule="auto"/>
                              <w:ind w:right="-3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12B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842E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6D20A5" w:rsidRPr="00F12B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754955" w:rsidRPr="00F12B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6D20A5" w:rsidRPr="00F12B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0 – 1</w:t>
                            </w:r>
                            <w:r w:rsidR="00842E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Pr="00F12B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CD7AB2" w:rsidRPr="00F12B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Pr="00F12B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F12B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открытие </w:t>
                            </w:r>
                            <w:r w:rsidR="00AB2F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педагогической секции</w:t>
                            </w:r>
                            <w:r w:rsidRPr="00F12B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Вступительное слово.</w:t>
                            </w:r>
                          </w:p>
                          <w:p w:rsidR="006F4CF9" w:rsidRPr="00F12BB3" w:rsidRDefault="004E6083" w:rsidP="00CD7AB2">
                            <w:pPr>
                              <w:spacing w:after="0" w:line="247" w:lineRule="auto"/>
                              <w:ind w:right="-34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Титова Галина Юрьевна</w:t>
                            </w:r>
                            <w:r w:rsidR="00B24B71" w:rsidRPr="00F12B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CD7AB2" w:rsidRPr="00F12BB3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модератор, </w:t>
                            </w:r>
                            <w:r w:rsidR="00B24B71" w:rsidRPr="00F12BB3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руководитель ШМС</w:t>
                            </w:r>
                            <w:r w:rsidR="00B24B71" w:rsidRPr="00F12BB3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МБОУ ЦО №34 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учебный </w:t>
                            </w:r>
                            <w:r w:rsidR="00B24B71" w:rsidRPr="00F12BB3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корпус №2)</w:t>
                            </w:r>
                            <w:r w:rsidR="00CD7AB2" w:rsidRPr="00F12BB3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Учитель высшей категории</w:t>
                            </w:r>
                          </w:p>
                          <w:p w:rsidR="0079027B" w:rsidRPr="00842E1B" w:rsidRDefault="0079027B" w:rsidP="0086314E">
                            <w:pPr>
                              <w:spacing w:after="0" w:line="247" w:lineRule="auto"/>
                              <w:ind w:right="-3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24B71" w:rsidRPr="00F12BB3" w:rsidRDefault="00B24B71" w:rsidP="0086314E">
                            <w:pPr>
                              <w:spacing w:after="0" w:line="247" w:lineRule="auto"/>
                              <w:ind w:right="-3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12B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842E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Pr="00F12B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CD7AB2" w:rsidRPr="00F12B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Pr="00F12B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 – 1</w:t>
                            </w:r>
                            <w:r w:rsidR="00842E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Pr="00F12B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3C11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Pr="00F12B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4E60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ТРЕНИНГ </w:t>
                            </w:r>
                          </w:p>
                          <w:p w:rsidR="00B24B71" w:rsidRPr="00F12BB3" w:rsidRDefault="004E6083" w:rsidP="0079027B">
                            <w:pPr>
                              <w:tabs>
                                <w:tab w:val="left" w:pos="0"/>
                                <w:tab w:val="left" w:pos="142"/>
                              </w:tabs>
                              <w:spacing w:after="0" w:line="247" w:lineRule="auto"/>
                              <w:ind w:right="-34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Самохвалова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Светлана Петровна</w:t>
                            </w:r>
                            <w:r w:rsidR="00B24B71" w:rsidRPr="00F12B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учитель начальных классов </w:t>
                            </w:r>
                            <w:r w:rsidR="0079027B" w:rsidRPr="00F12BB3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73BD4" w:rsidRPr="00F12BB3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24B71" w:rsidRPr="00F12BB3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МБОУ ЦО №34</w:t>
                            </w:r>
                          </w:p>
                          <w:p w:rsidR="0079027B" w:rsidRPr="00842E1B" w:rsidRDefault="0079027B" w:rsidP="0086314E">
                            <w:pPr>
                              <w:spacing w:after="0" w:line="247" w:lineRule="auto"/>
                              <w:ind w:right="-34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24B71" w:rsidRPr="00F12BB3" w:rsidRDefault="00B24B71" w:rsidP="0086314E">
                            <w:pPr>
                              <w:spacing w:after="0" w:line="247" w:lineRule="auto"/>
                              <w:ind w:right="-3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12B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842E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Pr="00F12B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3C11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Pr="00F12B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– 1</w:t>
                            </w:r>
                            <w:r w:rsidR="00842E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Pr="00F12B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3C11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79027B" w:rsidRPr="00F12B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F12B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4E60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Стимулирование учебной деятельности в начальной школе (способы поощрения)</w:t>
                            </w:r>
                          </w:p>
                          <w:p w:rsidR="004E6083" w:rsidRDefault="004E6083" w:rsidP="004E6083">
                            <w:pPr>
                              <w:tabs>
                                <w:tab w:val="left" w:pos="0"/>
                                <w:tab w:val="left" w:pos="142"/>
                              </w:tabs>
                              <w:spacing w:after="0" w:line="247" w:lineRule="auto"/>
                              <w:ind w:right="-34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Чупракова Алена Алексеевна</w:t>
                            </w:r>
                            <w:r w:rsidRPr="00F12B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учитель начальных классов </w:t>
                            </w:r>
                            <w:r w:rsidRPr="00F12BB3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 МБОУ ЦО №34, руководитель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ШМО</w:t>
                            </w:r>
                          </w:p>
                          <w:p w:rsidR="00842E1B" w:rsidRPr="00842E1B" w:rsidRDefault="00842E1B" w:rsidP="004E6083">
                            <w:pPr>
                              <w:tabs>
                                <w:tab w:val="left" w:pos="0"/>
                                <w:tab w:val="left" w:pos="142"/>
                              </w:tabs>
                              <w:spacing w:after="0" w:line="247" w:lineRule="auto"/>
                              <w:ind w:right="-34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842E1B" w:rsidRDefault="00842E1B" w:rsidP="00842E1B">
                            <w:pPr>
                              <w:spacing w:after="0" w:line="247" w:lineRule="auto"/>
                              <w:ind w:right="-3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12B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Pr="00F12B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F12B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 –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0.50</w:t>
                            </w:r>
                            <w:r w:rsidRPr="00F12B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Влияние мультимедийных коммуникативных технологий на формирование положительных эмоций у младших школьников</w:t>
                            </w:r>
                          </w:p>
                          <w:p w:rsidR="00842E1B" w:rsidRPr="00F12BB3" w:rsidRDefault="00842E1B" w:rsidP="00842E1B">
                            <w:pPr>
                              <w:spacing w:after="0" w:line="247" w:lineRule="auto"/>
                              <w:ind w:right="-34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Шведова Виктория Юрьевна</w:t>
                            </w:r>
                            <w:r w:rsidRPr="00F12B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Pr="00F12BB3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учитель начальных классов, МБОУ ЦО №34 </w:t>
                            </w:r>
                          </w:p>
                          <w:p w:rsidR="00B24B71" w:rsidRPr="00F12BB3" w:rsidRDefault="00B24B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8C44B" id="Надпись 10" o:spid="_x0000_s1027" type="#_x0000_t202" style="position:absolute;left:0;text-align:left;margin-left:-14.55pt;margin-top:1.45pt;width:367.5pt;height:3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" filled="f" stroked="f" strokeweight=".5pt">
                <v:textbox>
                  <w:txbxContent>
                    <w:p w:rsidR="00B24B71" w:rsidRPr="00F12BB3" w:rsidRDefault="00B24B71" w:rsidP="0086314E">
                      <w:pPr>
                        <w:spacing w:after="0" w:line="247" w:lineRule="auto"/>
                        <w:ind w:right="-34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12B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  <w:r w:rsidR="00842E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0</w:t>
                      </w:r>
                      <w:r w:rsidR="006D20A5" w:rsidRPr="00F12B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  <w:r w:rsidR="00754955" w:rsidRPr="00F12B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0</w:t>
                      </w:r>
                      <w:r w:rsidR="006D20A5" w:rsidRPr="00F12B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0 – 1</w:t>
                      </w:r>
                      <w:r w:rsidR="00842E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0</w:t>
                      </w:r>
                      <w:r w:rsidRPr="00F12B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  <w:r w:rsidR="00CD7AB2" w:rsidRPr="00F12B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0</w:t>
                      </w:r>
                      <w:r w:rsidRPr="00F12B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</w:t>
                      </w:r>
                      <w:r w:rsidRPr="00F12B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открытие </w:t>
                      </w:r>
                      <w:r w:rsidR="00AB2F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педагогической секции</w:t>
                      </w:r>
                      <w:r w:rsidRPr="00F12B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Вступительное слово.</w:t>
                      </w:r>
                    </w:p>
                    <w:p w:rsidR="006F4CF9" w:rsidRPr="00F12BB3" w:rsidRDefault="004E6083" w:rsidP="00CD7AB2">
                      <w:pPr>
                        <w:spacing w:after="0" w:line="247" w:lineRule="auto"/>
                        <w:ind w:right="-34"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Титова Галина Юрьевна</w:t>
                      </w:r>
                      <w:r w:rsidR="00B24B71" w:rsidRPr="00F12B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</w:t>
                      </w:r>
                      <w:r w:rsidR="00CD7AB2" w:rsidRPr="00F12BB3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модератор, </w:t>
                      </w:r>
                      <w:r w:rsidR="00B24B71" w:rsidRPr="00F12BB3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руководитель ШМС</w:t>
                      </w:r>
                      <w:r w:rsidR="00B24B71" w:rsidRPr="00F12BB3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МБОУ ЦО №34 (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учебный </w:t>
                      </w:r>
                      <w:r w:rsidR="00B24B71" w:rsidRPr="00F12BB3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корпус №2)</w:t>
                      </w:r>
                      <w:r w:rsidR="00CD7AB2" w:rsidRPr="00F12BB3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Учитель высшей категории</w:t>
                      </w:r>
                    </w:p>
                    <w:p w:rsidR="0079027B" w:rsidRPr="00842E1B" w:rsidRDefault="0079027B" w:rsidP="0086314E">
                      <w:pPr>
                        <w:spacing w:after="0" w:line="247" w:lineRule="auto"/>
                        <w:ind w:right="-34"/>
                        <w:jc w:val="both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B24B71" w:rsidRPr="00F12BB3" w:rsidRDefault="00B24B71" w:rsidP="0086314E">
                      <w:pPr>
                        <w:spacing w:after="0" w:line="247" w:lineRule="auto"/>
                        <w:ind w:right="-34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12B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  <w:r w:rsidR="00842E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0</w:t>
                      </w:r>
                      <w:r w:rsidRPr="00F12B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  <w:r w:rsidR="00CD7AB2" w:rsidRPr="00F12B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0</w:t>
                      </w:r>
                      <w:r w:rsidRPr="00F12B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 – 1</w:t>
                      </w:r>
                      <w:r w:rsidR="00842E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0</w:t>
                      </w:r>
                      <w:r w:rsidRPr="00F12B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  <w:r w:rsidR="003C11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20</w:t>
                      </w:r>
                      <w:r w:rsidRPr="00F12B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</w:t>
                      </w:r>
                      <w:r w:rsidR="004E60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ТРЕНИНГ </w:t>
                      </w:r>
                    </w:p>
                    <w:p w:rsidR="00B24B71" w:rsidRPr="00F12BB3" w:rsidRDefault="004E6083" w:rsidP="0079027B">
                      <w:pPr>
                        <w:tabs>
                          <w:tab w:val="left" w:pos="0"/>
                          <w:tab w:val="left" w:pos="142"/>
                        </w:tabs>
                        <w:spacing w:after="0" w:line="247" w:lineRule="auto"/>
                        <w:ind w:right="-34"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Самохвалова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Светлана Петровна</w:t>
                      </w:r>
                      <w:r w:rsidR="00B24B71" w:rsidRPr="00F12B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учитель начальных классов </w:t>
                      </w:r>
                      <w:r w:rsidR="0079027B" w:rsidRPr="00F12BB3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473BD4" w:rsidRPr="00F12BB3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B24B71" w:rsidRPr="00F12BB3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МБОУ ЦО №34</w:t>
                      </w:r>
                    </w:p>
                    <w:p w:rsidR="0079027B" w:rsidRPr="00842E1B" w:rsidRDefault="0079027B" w:rsidP="0086314E">
                      <w:pPr>
                        <w:spacing w:after="0" w:line="247" w:lineRule="auto"/>
                        <w:ind w:right="-34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B24B71" w:rsidRPr="00F12BB3" w:rsidRDefault="00B24B71" w:rsidP="0086314E">
                      <w:pPr>
                        <w:spacing w:after="0" w:line="247" w:lineRule="auto"/>
                        <w:ind w:right="-34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12B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  <w:r w:rsidR="00842E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0</w:t>
                      </w:r>
                      <w:r w:rsidRPr="00F12B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  <w:r w:rsidR="003C11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20</w:t>
                      </w:r>
                      <w:r w:rsidRPr="00F12B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– 1</w:t>
                      </w:r>
                      <w:r w:rsidR="00842E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0</w:t>
                      </w:r>
                      <w:r w:rsidRPr="00F12B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  <w:r w:rsidR="003C11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</w:t>
                      </w:r>
                      <w:r w:rsidR="0079027B" w:rsidRPr="00F12B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</w:t>
                      </w:r>
                      <w:r w:rsidRPr="00F12B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</w:t>
                      </w:r>
                      <w:r w:rsidR="004E60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Стимулирование учебной деятельности в начальной школе (способы поощрения)</w:t>
                      </w:r>
                    </w:p>
                    <w:p w:rsidR="004E6083" w:rsidRDefault="004E6083" w:rsidP="004E6083">
                      <w:pPr>
                        <w:tabs>
                          <w:tab w:val="left" w:pos="0"/>
                          <w:tab w:val="left" w:pos="142"/>
                        </w:tabs>
                        <w:spacing w:after="0" w:line="247" w:lineRule="auto"/>
                        <w:ind w:right="-34"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Чупракова Алена Алексеевна</w:t>
                      </w:r>
                      <w:r w:rsidRPr="00F12B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учитель начальных классов </w:t>
                      </w:r>
                      <w:r w:rsidRPr="00F12BB3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 МБОУ ЦО №34, руководитель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ШМО</w:t>
                      </w:r>
                    </w:p>
                    <w:p w:rsidR="00842E1B" w:rsidRPr="00842E1B" w:rsidRDefault="00842E1B" w:rsidP="004E6083">
                      <w:pPr>
                        <w:tabs>
                          <w:tab w:val="left" w:pos="0"/>
                          <w:tab w:val="left" w:pos="142"/>
                        </w:tabs>
                        <w:spacing w:after="0" w:line="247" w:lineRule="auto"/>
                        <w:ind w:right="-34"/>
                        <w:jc w:val="both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</w:p>
                    <w:p w:rsidR="00842E1B" w:rsidRDefault="00842E1B" w:rsidP="00842E1B">
                      <w:pPr>
                        <w:spacing w:after="0" w:line="247" w:lineRule="auto"/>
                        <w:ind w:right="-34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12B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0</w:t>
                      </w:r>
                      <w:r w:rsidRPr="00F12B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</w:t>
                      </w:r>
                      <w:r w:rsidRPr="00F12B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 – 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0.50</w:t>
                      </w:r>
                      <w:r w:rsidRPr="00F12B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Влияние мультимедийных коммуникативных технологий на формирование положительных эмоций у младших школьников</w:t>
                      </w:r>
                    </w:p>
                    <w:p w:rsidR="00842E1B" w:rsidRPr="00F12BB3" w:rsidRDefault="00842E1B" w:rsidP="00842E1B">
                      <w:pPr>
                        <w:spacing w:after="0" w:line="247" w:lineRule="auto"/>
                        <w:ind w:right="-34"/>
                        <w:jc w:val="both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Шведова Виктория Юрьевна</w:t>
                      </w:r>
                      <w:r w:rsidRPr="00F12B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</w:t>
                      </w:r>
                      <w:r w:rsidRPr="00F12BB3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учитель начальных классов, МБОУ ЦО №34 </w:t>
                      </w:r>
                    </w:p>
                    <w:p w:rsidR="00B24B71" w:rsidRPr="00F12BB3" w:rsidRDefault="00B24B7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6500" w:rsidRDefault="008F6500" w:rsidP="00033643">
      <w:pPr>
        <w:spacing w:after="0"/>
        <w:ind w:left="720" w:right="7765"/>
        <w:jc w:val="both"/>
        <w:rPr>
          <w:rFonts w:ascii="Times New Roman" w:hAnsi="Times New Roman" w:cs="Times New Roman"/>
          <w:sz w:val="28"/>
          <w:szCs w:val="28"/>
        </w:rPr>
      </w:pPr>
    </w:p>
    <w:p w:rsidR="008F6500" w:rsidRPr="00033643" w:rsidRDefault="008F6500" w:rsidP="00033643">
      <w:pPr>
        <w:spacing w:after="0"/>
        <w:ind w:left="720" w:right="7765"/>
        <w:jc w:val="both"/>
        <w:rPr>
          <w:rFonts w:ascii="Times New Roman" w:hAnsi="Times New Roman" w:cs="Times New Roman"/>
          <w:sz w:val="28"/>
          <w:szCs w:val="28"/>
        </w:rPr>
      </w:pPr>
    </w:p>
    <w:sectPr w:rsidR="008F6500" w:rsidRPr="00033643" w:rsidSect="00F13BD4">
      <w:headerReference w:type="default" r:id="rId9"/>
      <w:pgSz w:w="16838" w:h="11906" w:orient="landscape"/>
      <w:pgMar w:top="964" w:right="678" w:bottom="851" w:left="851" w:header="709" w:footer="709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129" w:rsidRDefault="00B01129" w:rsidP="00882ACC">
      <w:pPr>
        <w:spacing w:after="0" w:line="240" w:lineRule="auto"/>
      </w:pPr>
      <w:r>
        <w:separator/>
      </w:r>
    </w:p>
  </w:endnote>
  <w:endnote w:type="continuationSeparator" w:id="0">
    <w:p w:rsidR="00B01129" w:rsidRDefault="00B01129" w:rsidP="00882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129" w:rsidRDefault="00B01129" w:rsidP="00882ACC">
      <w:pPr>
        <w:spacing w:after="0" w:line="240" w:lineRule="auto"/>
      </w:pPr>
      <w:r>
        <w:separator/>
      </w:r>
    </w:p>
  </w:footnote>
  <w:footnote w:type="continuationSeparator" w:id="0">
    <w:p w:rsidR="00B01129" w:rsidRDefault="00B01129" w:rsidP="00882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97F" w:rsidRPr="007B2E59" w:rsidRDefault="00882ACC" w:rsidP="00AC697F">
    <w:pPr>
      <w:pStyle w:val="a3"/>
      <w:tabs>
        <w:tab w:val="clear" w:pos="9355"/>
        <w:tab w:val="right" w:pos="15593"/>
      </w:tabs>
      <w:ind w:left="7230"/>
      <w:jc w:val="center"/>
      <w:rPr>
        <w:rFonts w:ascii="Times New Roman" w:hAnsi="Times New Roman" w:cs="Times New Roman"/>
        <w:sz w:val="24"/>
        <w:szCs w:val="24"/>
      </w:rPr>
    </w:pPr>
    <w:r w:rsidRPr="007B2E59">
      <w:rPr>
        <w:noProof/>
        <w:sz w:val="24"/>
        <w:szCs w:val="24"/>
        <w:lang w:eastAsia="ru-RU"/>
      </w:rPr>
      <w:drawing>
        <wp:anchor distT="0" distB="0" distL="114300" distR="114300" simplePos="0" relativeHeight="251658240" behindDoc="1" locked="0" layoutInCell="1" allowOverlap="1" wp14:anchorId="579187A3" wp14:editId="050D4A6A">
          <wp:simplePos x="0" y="0"/>
          <wp:positionH relativeFrom="column">
            <wp:posOffset>8509635</wp:posOffset>
          </wp:positionH>
          <wp:positionV relativeFrom="paragraph">
            <wp:posOffset>-93980</wp:posOffset>
          </wp:positionV>
          <wp:extent cx="1143635" cy="1000125"/>
          <wp:effectExtent l="0" t="0" r="0" b="9525"/>
          <wp:wrapTight wrapText="bothSides">
            <wp:wrapPolygon edited="0">
              <wp:start x="0" y="0"/>
              <wp:lineTo x="0" y="21394"/>
              <wp:lineTo x="21228" y="21394"/>
              <wp:lineTo x="21228" y="0"/>
              <wp:lineTo x="0" y="0"/>
            </wp:wrapPolygon>
          </wp:wrapTight>
          <wp:docPr id="7" name="Рисунок 7" descr="http://www.co34tula.ru/pic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34tula.ru/pics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63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2E59">
      <w:rPr>
        <w:rFonts w:ascii="Times New Roman" w:hAnsi="Times New Roman" w:cs="Times New Roman"/>
        <w:sz w:val="24"/>
        <w:szCs w:val="24"/>
      </w:rPr>
      <w:t xml:space="preserve">Муниципальное бюджетное </w:t>
    </w:r>
  </w:p>
  <w:p w:rsidR="00AC697F" w:rsidRPr="007B2E59" w:rsidRDefault="00882ACC" w:rsidP="00AC697F">
    <w:pPr>
      <w:pStyle w:val="a3"/>
      <w:tabs>
        <w:tab w:val="clear" w:pos="9355"/>
        <w:tab w:val="right" w:pos="15593"/>
      </w:tabs>
      <w:ind w:left="7230"/>
      <w:jc w:val="center"/>
      <w:rPr>
        <w:rFonts w:ascii="Times New Roman" w:hAnsi="Times New Roman" w:cs="Times New Roman"/>
        <w:sz w:val="24"/>
        <w:szCs w:val="24"/>
      </w:rPr>
    </w:pPr>
    <w:r w:rsidRPr="007B2E59">
      <w:rPr>
        <w:rFonts w:ascii="Times New Roman" w:hAnsi="Times New Roman" w:cs="Times New Roman"/>
        <w:sz w:val="24"/>
        <w:szCs w:val="24"/>
      </w:rPr>
      <w:t xml:space="preserve">общеобразовательное учреждение </w:t>
    </w:r>
  </w:p>
  <w:p w:rsidR="00AC697F" w:rsidRPr="007B2E59" w:rsidRDefault="0049362A" w:rsidP="00AC697F">
    <w:pPr>
      <w:pStyle w:val="a3"/>
      <w:tabs>
        <w:tab w:val="clear" w:pos="9355"/>
        <w:tab w:val="right" w:pos="15593"/>
      </w:tabs>
      <w:ind w:left="723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«Центр образования №34</w:t>
    </w:r>
    <w:r w:rsidR="00882ACC" w:rsidRPr="007B2E59">
      <w:rPr>
        <w:rFonts w:ascii="Times New Roman" w:hAnsi="Times New Roman" w:cs="Times New Roman"/>
        <w:sz w:val="24"/>
        <w:szCs w:val="24"/>
      </w:rPr>
      <w:t xml:space="preserve"> имени</w:t>
    </w:r>
  </w:p>
  <w:p w:rsidR="00AC697F" w:rsidRPr="007B2E59" w:rsidRDefault="00882ACC" w:rsidP="00AC697F">
    <w:pPr>
      <w:pStyle w:val="a3"/>
      <w:tabs>
        <w:tab w:val="clear" w:pos="9355"/>
        <w:tab w:val="right" w:pos="15593"/>
      </w:tabs>
      <w:ind w:left="7371"/>
      <w:jc w:val="center"/>
      <w:rPr>
        <w:rFonts w:ascii="Times New Roman" w:hAnsi="Times New Roman" w:cs="Times New Roman"/>
        <w:sz w:val="24"/>
        <w:szCs w:val="24"/>
      </w:rPr>
    </w:pPr>
    <w:r w:rsidRPr="007B2E59">
      <w:rPr>
        <w:rFonts w:ascii="Times New Roman" w:hAnsi="Times New Roman" w:cs="Times New Roman"/>
        <w:sz w:val="24"/>
        <w:szCs w:val="24"/>
      </w:rPr>
      <w:t xml:space="preserve"> Героя Советского Союза </w:t>
    </w:r>
  </w:p>
  <w:p w:rsidR="00882ACC" w:rsidRPr="0049362A" w:rsidRDefault="00AC697F" w:rsidP="00AC697F">
    <w:pPr>
      <w:pStyle w:val="a3"/>
      <w:tabs>
        <w:tab w:val="clear" w:pos="9355"/>
        <w:tab w:val="right" w:pos="15593"/>
      </w:tabs>
      <w:ind w:left="7371"/>
      <w:jc w:val="center"/>
      <w:rPr>
        <w:rFonts w:ascii="Times New Roman" w:hAnsi="Times New Roman" w:cs="Times New Roman"/>
        <w:sz w:val="24"/>
        <w:szCs w:val="24"/>
      </w:rPr>
    </w:pPr>
    <w:r w:rsidRPr="007B2E59">
      <w:rPr>
        <w:rFonts w:ascii="Times New Roman" w:hAnsi="Times New Roman" w:cs="Times New Roman"/>
        <w:sz w:val="24"/>
        <w:szCs w:val="24"/>
      </w:rPr>
      <w:t>Николая Дмитриевича</w:t>
    </w:r>
    <w:r w:rsidR="00882ACC" w:rsidRPr="007B2E59">
      <w:rPr>
        <w:rFonts w:ascii="Times New Roman" w:hAnsi="Times New Roman" w:cs="Times New Roman"/>
        <w:sz w:val="24"/>
        <w:szCs w:val="24"/>
      </w:rPr>
      <w:t xml:space="preserve"> Захарова</w:t>
    </w:r>
    <w:r w:rsidR="0049362A">
      <w:rPr>
        <w:rFonts w:ascii="Times New Roman" w:hAnsi="Times New Roman" w:cs="Times New Roman"/>
        <w:sz w:val="24"/>
        <w:szCs w:val="24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33D1A"/>
    <w:multiLevelType w:val="hybridMultilevel"/>
    <w:tmpl w:val="EAA8ADD2"/>
    <w:lvl w:ilvl="0" w:tplc="E97AB32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5039F"/>
    <w:multiLevelType w:val="hybridMultilevel"/>
    <w:tmpl w:val="1652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E556D"/>
    <w:multiLevelType w:val="hybridMultilevel"/>
    <w:tmpl w:val="EB769980"/>
    <w:lvl w:ilvl="0" w:tplc="705865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ACC"/>
    <w:rsid w:val="00033643"/>
    <w:rsid w:val="00035712"/>
    <w:rsid w:val="0005050F"/>
    <w:rsid w:val="000675F2"/>
    <w:rsid w:val="000B225F"/>
    <w:rsid w:val="000F5431"/>
    <w:rsid w:val="000F7142"/>
    <w:rsid w:val="00125E3A"/>
    <w:rsid w:val="00164642"/>
    <w:rsid w:val="00211D3B"/>
    <w:rsid w:val="00230C20"/>
    <w:rsid w:val="00252B4F"/>
    <w:rsid w:val="00286AE6"/>
    <w:rsid w:val="002E5E68"/>
    <w:rsid w:val="002F5B3C"/>
    <w:rsid w:val="0032779D"/>
    <w:rsid w:val="00360FE4"/>
    <w:rsid w:val="003A3F42"/>
    <w:rsid w:val="003C11B3"/>
    <w:rsid w:val="003F207D"/>
    <w:rsid w:val="004554E5"/>
    <w:rsid w:val="00473BD4"/>
    <w:rsid w:val="00485C2A"/>
    <w:rsid w:val="0049362A"/>
    <w:rsid w:val="004E6083"/>
    <w:rsid w:val="005164CF"/>
    <w:rsid w:val="0051732D"/>
    <w:rsid w:val="00546063"/>
    <w:rsid w:val="00571715"/>
    <w:rsid w:val="005C4A3D"/>
    <w:rsid w:val="00664FC2"/>
    <w:rsid w:val="006C777A"/>
    <w:rsid w:val="006D20A5"/>
    <w:rsid w:val="006F34C6"/>
    <w:rsid w:val="00754955"/>
    <w:rsid w:val="0078616F"/>
    <w:rsid w:val="0079027B"/>
    <w:rsid w:val="00792118"/>
    <w:rsid w:val="007942E8"/>
    <w:rsid w:val="007A22E4"/>
    <w:rsid w:val="007B00D6"/>
    <w:rsid w:val="007B2E59"/>
    <w:rsid w:val="008261D2"/>
    <w:rsid w:val="00840E86"/>
    <w:rsid w:val="00842E1B"/>
    <w:rsid w:val="0086314E"/>
    <w:rsid w:val="00880723"/>
    <w:rsid w:val="00882ACC"/>
    <w:rsid w:val="00896369"/>
    <w:rsid w:val="008F6500"/>
    <w:rsid w:val="00981E46"/>
    <w:rsid w:val="00986F54"/>
    <w:rsid w:val="009D30EF"/>
    <w:rsid w:val="009F4845"/>
    <w:rsid w:val="00A37D30"/>
    <w:rsid w:val="00A444C2"/>
    <w:rsid w:val="00AA4714"/>
    <w:rsid w:val="00AB2F2D"/>
    <w:rsid w:val="00AC697F"/>
    <w:rsid w:val="00B01129"/>
    <w:rsid w:val="00B24B71"/>
    <w:rsid w:val="00B445A8"/>
    <w:rsid w:val="00B47012"/>
    <w:rsid w:val="00B601D3"/>
    <w:rsid w:val="00B96133"/>
    <w:rsid w:val="00C3544A"/>
    <w:rsid w:val="00C70F9D"/>
    <w:rsid w:val="00C862CA"/>
    <w:rsid w:val="00C953FF"/>
    <w:rsid w:val="00CA6637"/>
    <w:rsid w:val="00CC3BCD"/>
    <w:rsid w:val="00CD7AB2"/>
    <w:rsid w:val="00D132FD"/>
    <w:rsid w:val="00D326C0"/>
    <w:rsid w:val="00D34427"/>
    <w:rsid w:val="00D54AD6"/>
    <w:rsid w:val="00D82E41"/>
    <w:rsid w:val="00DC4ADF"/>
    <w:rsid w:val="00E83CD6"/>
    <w:rsid w:val="00EB3141"/>
    <w:rsid w:val="00EF72EA"/>
    <w:rsid w:val="00F12BB3"/>
    <w:rsid w:val="00F13BD4"/>
    <w:rsid w:val="00FB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01C9F"/>
  <w15:docId w15:val="{C1287884-9E18-46AB-A926-EE1D2DC8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2ACC"/>
  </w:style>
  <w:style w:type="paragraph" w:styleId="a5">
    <w:name w:val="footer"/>
    <w:basedOn w:val="a"/>
    <w:link w:val="a6"/>
    <w:uiPriority w:val="99"/>
    <w:unhideWhenUsed/>
    <w:rsid w:val="00882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2ACC"/>
  </w:style>
  <w:style w:type="paragraph" w:styleId="a7">
    <w:name w:val="List Paragraph"/>
    <w:basedOn w:val="a"/>
    <w:uiPriority w:val="34"/>
    <w:qFormat/>
    <w:rsid w:val="0003364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8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1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2B098-E4FC-460C-BEC5-248865F4E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34</cp:lastModifiedBy>
  <cp:revision>5</cp:revision>
  <cp:lastPrinted>2019-03-20T09:09:00Z</cp:lastPrinted>
  <dcterms:created xsi:type="dcterms:W3CDTF">2022-12-29T08:44:00Z</dcterms:created>
  <dcterms:modified xsi:type="dcterms:W3CDTF">2023-01-11T14:24:00Z</dcterms:modified>
</cp:coreProperties>
</file>