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17" w:rsidRPr="00DD6F17" w:rsidRDefault="00DD6F17" w:rsidP="00DD6F1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просвещения Российской Федерации</w:t>
      </w:r>
    </w:p>
    <w:p w:rsidR="00DD6F17" w:rsidRPr="00DD6F17" w:rsidRDefault="00DD6F17" w:rsidP="00DD6F1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г. Тулы</w:t>
      </w:r>
    </w:p>
    <w:p w:rsidR="00DD6F17" w:rsidRPr="00DD6F17" w:rsidRDefault="00DD6F17" w:rsidP="00DD6F1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D6F17" w:rsidRPr="00DD6F17" w:rsidRDefault="00DD6F17" w:rsidP="00DD6F1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ОБРАЗОВАНИЯ №34</w:t>
      </w:r>
    </w:p>
    <w:p w:rsidR="00DD6F17" w:rsidRPr="00DD6F17" w:rsidRDefault="00DD6F17" w:rsidP="00DD6F1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ГЕРОЯ СОВЕТСКОГО СОЮЗА НИКОЛАЯ ДМИТРИЕВИЧА ЗАХАРОВА»</w:t>
      </w:r>
    </w:p>
    <w:p w:rsidR="00DD6F17" w:rsidRPr="00DD6F17" w:rsidRDefault="00DD6F17" w:rsidP="00DD6F1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D6F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__________________________________________________________________</w:t>
      </w:r>
    </w:p>
    <w:p w:rsidR="00DD6F17" w:rsidRDefault="00DD6F17" w:rsidP="00DD6F17">
      <w:pPr>
        <w:pStyle w:val="a3"/>
      </w:pPr>
    </w:p>
    <w:p w:rsidR="00DD6F17" w:rsidRDefault="00DD6F17" w:rsidP="00DD6F17">
      <w:pPr>
        <w:pStyle w:val="a3"/>
      </w:pPr>
      <w:r>
        <w:t xml:space="preserve">ПРИНЯТО </w:t>
      </w:r>
    </w:p>
    <w:p w:rsidR="00DD6F17" w:rsidRDefault="00DD6F17" w:rsidP="00DD6F17">
      <w:pPr>
        <w:pStyle w:val="a3"/>
      </w:pPr>
      <w:r>
        <w:t xml:space="preserve">Педагогическим советом </w:t>
      </w:r>
    </w:p>
    <w:p w:rsidR="00A31856" w:rsidRPr="00DD6F17" w:rsidRDefault="00DD6F17" w:rsidP="00DD6F17">
      <w:pPr>
        <w:pStyle w:val="a3"/>
        <w:rPr>
          <w:b/>
          <w:sz w:val="28"/>
        </w:rPr>
      </w:pPr>
      <w:r>
        <w:t xml:space="preserve">протокол № 1 от </w:t>
      </w:r>
      <w:r>
        <w:t>30</w:t>
      </w:r>
      <w:r>
        <w:t>.08.202</w:t>
      </w:r>
      <w:r>
        <w:t>4</w:t>
      </w:r>
    </w:p>
    <w:p w:rsidR="00DD6F17" w:rsidRPr="00DD6F17" w:rsidRDefault="00DD6F17">
      <w:pPr>
        <w:pStyle w:val="a3"/>
        <w:rPr>
          <w:b/>
          <w:sz w:val="28"/>
        </w:rPr>
      </w:pPr>
    </w:p>
    <w:p w:rsidR="00DD6F17" w:rsidRPr="00DD6F17" w:rsidRDefault="00DD6F17">
      <w:pPr>
        <w:pStyle w:val="a3"/>
        <w:rPr>
          <w:b/>
          <w:sz w:val="28"/>
        </w:rPr>
      </w:pPr>
    </w:p>
    <w:p w:rsidR="00A31856" w:rsidRPr="00DD6F17" w:rsidRDefault="00A31856">
      <w:pPr>
        <w:pStyle w:val="a3"/>
        <w:spacing w:before="159"/>
        <w:rPr>
          <w:b/>
          <w:sz w:val="28"/>
        </w:rPr>
      </w:pPr>
    </w:p>
    <w:p w:rsidR="00A31856" w:rsidRDefault="00A31856">
      <w:pPr>
        <w:pStyle w:val="a3"/>
        <w:rPr>
          <w:sz w:val="28"/>
        </w:rPr>
      </w:pPr>
    </w:p>
    <w:p w:rsidR="00A31856" w:rsidRDefault="00A31856">
      <w:pPr>
        <w:pStyle w:val="a3"/>
        <w:rPr>
          <w:sz w:val="28"/>
        </w:rPr>
      </w:pPr>
    </w:p>
    <w:p w:rsidR="00A31856" w:rsidRDefault="00A31856">
      <w:pPr>
        <w:pStyle w:val="a3"/>
        <w:rPr>
          <w:sz w:val="28"/>
        </w:rPr>
      </w:pPr>
    </w:p>
    <w:p w:rsidR="00A31856" w:rsidRDefault="00A31856">
      <w:pPr>
        <w:pStyle w:val="a3"/>
        <w:rPr>
          <w:sz w:val="28"/>
        </w:rPr>
      </w:pPr>
    </w:p>
    <w:p w:rsidR="00A31856" w:rsidRDefault="00A31856">
      <w:pPr>
        <w:pStyle w:val="a3"/>
        <w:rPr>
          <w:sz w:val="28"/>
        </w:rPr>
      </w:pPr>
    </w:p>
    <w:p w:rsidR="00A31856" w:rsidRPr="00DD6F17" w:rsidRDefault="00A31856">
      <w:pPr>
        <w:pStyle w:val="a3"/>
        <w:spacing w:before="66"/>
        <w:rPr>
          <w:rFonts w:ascii="Times New Roman" w:hAnsi="Times New Roman" w:cs="Times New Roman"/>
          <w:sz w:val="28"/>
        </w:rPr>
      </w:pPr>
    </w:p>
    <w:p w:rsidR="00A31856" w:rsidRPr="00DD6F17" w:rsidRDefault="003D434C">
      <w:pPr>
        <w:ind w:left="728" w:right="725"/>
        <w:jc w:val="center"/>
        <w:rPr>
          <w:rFonts w:ascii="Times New Roman" w:hAnsi="Times New Roman" w:cs="Times New Roman"/>
          <w:b/>
          <w:sz w:val="28"/>
        </w:rPr>
      </w:pPr>
      <w:r w:rsidRPr="00DD6F17">
        <w:rPr>
          <w:rFonts w:ascii="Times New Roman" w:hAnsi="Times New Roman" w:cs="Times New Roman"/>
          <w:b/>
          <w:sz w:val="28"/>
        </w:rPr>
        <w:t>ПЛАН</w:t>
      </w:r>
      <w:r w:rsidRPr="00DD6F17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D6F17">
        <w:rPr>
          <w:rFonts w:ascii="Times New Roman" w:hAnsi="Times New Roman" w:cs="Times New Roman"/>
          <w:b/>
          <w:sz w:val="28"/>
        </w:rPr>
        <w:t>МЕРОПРИЯТИЙ</w:t>
      </w:r>
      <w:r w:rsidRPr="00DD6F17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D6F17">
        <w:rPr>
          <w:rFonts w:ascii="Times New Roman" w:hAnsi="Times New Roman" w:cs="Times New Roman"/>
          <w:b/>
          <w:sz w:val="28"/>
        </w:rPr>
        <w:t>ПО</w:t>
      </w:r>
      <w:r w:rsidRPr="00DD6F17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DD6F17">
        <w:rPr>
          <w:rFonts w:ascii="Times New Roman" w:hAnsi="Times New Roman" w:cs="Times New Roman"/>
          <w:b/>
          <w:spacing w:val="-2"/>
          <w:sz w:val="28"/>
        </w:rPr>
        <w:t>РЕАЛИЗАЦИИ</w:t>
      </w:r>
    </w:p>
    <w:p w:rsidR="00A31856" w:rsidRPr="00DD6F17" w:rsidRDefault="003D434C">
      <w:pPr>
        <w:ind w:left="728" w:right="724"/>
        <w:jc w:val="center"/>
        <w:rPr>
          <w:rFonts w:ascii="Times New Roman" w:hAnsi="Times New Roman" w:cs="Times New Roman"/>
          <w:b/>
          <w:sz w:val="28"/>
        </w:rPr>
      </w:pPr>
      <w:r w:rsidRPr="00DD6F17">
        <w:rPr>
          <w:rFonts w:ascii="Times New Roman" w:hAnsi="Times New Roman" w:cs="Times New Roman"/>
          <w:b/>
          <w:sz w:val="28"/>
        </w:rPr>
        <w:t>Основ</w:t>
      </w:r>
      <w:r w:rsidRPr="00DD6F17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DD6F17">
        <w:rPr>
          <w:rFonts w:ascii="Times New Roman" w:hAnsi="Times New Roman" w:cs="Times New Roman"/>
          <w:b/>
          <w:sz w:val="28"/>
        </w:rPr>
        <w:t>государственной</w:t>
      </w:r>
      <w:r w:rsidRPr="00DD6F1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DD6F17">
        <w:rPr>
          <w:rFonts w:ascii="Times New Roman" w:hAnsi="Times New Roman" w:cs="Times New Roman"/>
          <w:b/>
          <w:sz w:val="28"/>
        </w:rPr>
        <w:t>политики</w:t>
      </w:r>
      <w:r w:rsidRPr="00DD6F17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D6F17">
        <w:rPr>
          <w:rFonts w:ascii="Times New Roman" w:hAnsi="Times New Roman" w:cs="Times New Roman"/>
          <w:b/>
          <w:sz w:val="28"/>
        </w:rPr>
        <w:t>по</w:t>
      </w:r>
      <w:r w:rsidRPr="00DD6F17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DD6F17">
        <w:rPr>
          <w:rFonts w:ascii="Times New Roman" w:hAnsi="Times New Roman" w:cs="Times New Roman"/>
          <w:b/>
          <w:sz w:val="28"/>
        </w:rPr>
        <w:t>сохранению</w:t>
      </w:r>
      <w:r w:rsidRPr="00DD6F17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D6F17">
        <w:rPr>
          <w:rFonts w:ascii="Times New Roman" w:hAnsi="Times New Roman" w:cs="Times New Roman"/>
          <w:b/>
          <w:sz w:val="28"/>
        </w:rPr>
        <w:t>и</w:t>
      </w:r>
      <w:r w:rsidRPr="00DD6F17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D6F17">
        <w:rPr>
          <w:rFonts w:ascii="Times New Roman" w:hAnsi="Times New Roman" w:cs="Times New Roman"/>
          <w:b/>
          <w:sz w:val="28"/>
        </w:rPr>
        <w:t xml:space="preserve">укреплению традиционных российских духовно-нравственных ценностей </w:t>
      </w:r>
    </w:p>
    <w:p w:rsidR="00A31856" w:rsidRPr="00DD6F17" w:rsidRDefault="003D434C">
      <w:pPr>
        <w:spacing w:line="327" w:lineRule="exact"/>
        <w:ind w:left="729" w:right="724"/>
        <w:jc w:val="center"/>
        <w:rPr>
          <w:rFonts w:ascii="Times New Roman" w:hAnsi="Times New Roman" w:cs="Times New Roman"/>
          <w:b/>
          <w:sz w:val="28"/>
        </w:rPr>
      </w:pPr>
      <w:r w:rsidRPr="00DD6F17">
        <w:rPr>
          <w:rFonts w:ascii="Times New Roman" w:hAnsi="Times New Roman" w:cs="Times New Roman"/>
          <w:b/>
          <w:sz w:val="28"/>
        </w:rPr>
        <w:t>НА</w:t>
      </w:r>
      <w:r w:rsidRPr="00DD6F17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D6F17">
        <w:rPr>
          <w:rFonts w:ascii="Times New Roman" w:hAnsi="Times New Roman" w:cs="Times New Roman"/>
          <w:b/>
          <w:sz w:val="28"/>
        </w:rPr>
        <w:t>2024-2025</w:t>
      </w:r>
      <w:r w:rsidRPr="00DD6F17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D6F17">
        <w:rPr>
          <w:rFonts w:ascii="Times New Roman" w:hAnsi="Times New Roman" w:cs="Times New Roman"/>
          <w:b/>
          <w:spacing w:val="-2"/>
          <w:sz w:val="28"/>
        </w:rPr>
        <w:t>УЧ.ГОД</w:t>
      </w:r>
    </w:p>
    <w:p w:rsidR="00A31856" w:rsidRDefault="00A31856">
      <w:pPr>
        <w:pStyle w:val="a3"/>
        <w:rPr>
          <w:b/>
          <w:sz w:val="28"/>
        </w:rPr>
      </w:pPr>
    </w:p>
    <w:p w:rsidR="00A31856" w:rsidRDefault="00A31856">
      <w:pPr>
        <w:pStyle w:val="a3"/>
        <w:rPr>
          <w:b/>
          <w:sz w:val="28"/>
        </w:rPr>
      </w:pPr>
    </w:p>
    <w:p w:rsidR="00A31856" w:rsidRDefault="00A31856">
      <w:pPr>
        <w:pStyle w:val="a3"/>
        <w:rPr>
          <w:b/>
          <w:sz w:val="28"/>
        </w:rPr>
      </w:pPr>
    </w:p>
    <w:p w:rsidR="00A31856" w:rsidRDefault="00A31856">
      <w:pPr>
        <w:pStyle w:val="a3"/>
        <w:rPr>
          <w:b/>
          <w:sz w:val="28"/>
        </w:rPr>
      </w:pPr>
    </w:p>
    <w:p w:rsidR="00A31856" w:rsidRDefault="00A31856">
      <w:pPr>
        <w:pStyle w:val="a3"/>
        <w:rPr>
          <w:b/>
          <w:sz w:val="28"/>
        </w:rPr>
      </w:pPr>
    </w:p>
    <w:p w:rsidR="00A31856" w:rsidRDefault="00A31856">
      <w:pPr>
        <w:pStyle w:val="a3"/>
        <w:rPr>
          <w:b/>
          <w:sz w:val="28"/>
        </w:rPr>
      </w:pPr>
    </w:p>
    <w:p w:rsidR="00A31856" w:rsidRDefault="00A31856">
      <w:pPr>
        <w:pStyle w:val="a3"/>
        <w:rPr>
          <w:b/>
          <w:sz w:val="28"/>
        </w:rPr>
      </w:pPr>
    </w:p>
    <w:p w:rsidR="00A31856" w:rsidRDefault="00A31856">
      <w:pPr>
        <w:pStyle w:val="a3"/>
        <w:rPr>
          <w:b/>
          <w:sz w:val="28"/>
        </w:rPr>
      </w:pPr>
    </w:p>
    <w:p w:rsidR="00A31856" w:rsidRDefault="00A31856">
      <w:pPr>
        <w:pStyle w:val="a3"/>
        <w:rPr>
          <w:b/>
          <w:sz w:val="28"/>
        </w:rPr>
      </w:pPr>
    </w:p>
    <w:p w:rsidR="00A31856" w:rsidRDefault="00A31856">
      <w:pPr>
        <w:pStyle w:val="a3"/>
        <w:rPr>
          <w:b/>
          <w:sz w:val="28"/>
        </w:rPr>
      </w:pPr>
    </w:p>
    <w:p w:rsidR="00A31856" w:rsidRDefault="00A31856">
      <w:pPr>
        <w:pStyle w:val="a3"/>
        <w:rPr>
          <w:b/>
          <w:sz w:val="28"/>
        </w:rPr>
      </w:pPr>
    </w:p>
    <w:p w:rsidR="00A31856" w:rsidRDefault="00A31856">
      <w:pPr>
        <w:pStyle w:val="a3"/>
        <w:rPr>
          <w:b/>
          <w:sz w:val="28"/>
        </w:rPr>
      </w:pPr>
    </w:p>
    <w:p w:rsidR="00A31856" w:rsidRDefault="00A31856">
      <w:pPr>
        <w:pStyle w:val="a3"/>
        <w:rPr>
          <w:b/>
          <w:sz w:val="28"/>
        </w:rPr>
      </w:pPr>
    </w:p>
    <w:p w:rsidR="00A31856" w:rsidRDefault="00A31856">
      <w:pPr>
        <w:pStyle w:val="a3"/>
        <w:spacing w:before="133"/>
        <w:rPr>
          <w:b/>
          <w:sz w:val="28"/>
        </w:rPr>
      </w:pPr>
    </w:p>
    <w:p w:rsidR="00DD6F17" w:rsidRDefault="00DD6F17">
      <w:pPr>
        <w:pStyle w:val="a3"/>
        <w:ind w:left="728" w:right="727"/>
        <w:jc w:val="center"/>
      </w:pPr>
    </w:p>
    <w:p w:rsidR="00DD6F17" w:rsidRDefault="00DD6F17">
      <w:pPr>
        <w:pStyle w:val="a3"/>
        <w:ind w:left="728" w:right="727"/>
        <w:jc w:val="center"/>
      </w:pPr>
    </w:p>
    <w:p w:rsidR="00DD6F17" w:rsidRDefault="00DD6F17">
      <w:pPr>
        <w:pStyle w:val="a3"/>
        <w:ind w:left="728" w:right="727"/>
        <w:jc w:val="center"/>
      </w:pPr>
    </w:p>
    <w:p w:rsidR="00DD6F17" w:rsidRDefault="00DD6F17">
      <w:pPr>
        <w:pStyle w:val="a3"/>
        <w:ind w:left="728" w:right="727"/>
        <w:jc w:val="center"/>
      </w:pPr>
    </w:p>
    <w:p w:rsidR="00DD6F17" w:rsidRDefault="00DD6F17">
      <w:pPr>
        <w:pStyle w:val="a3"/>
        <w:ind w:left="728" w:right="727"/>
        <w:jc w:val="center"/>
      </w:pPr>
    </w:p>
    <w:p w:rsidR="00DD6F17" w:rsidRDefault="00DD6F17">
      <w:pPr>
        <w:pStyle w:val="a3"/>
        <w:ind w:left="728" w:right="727"/>
        <w:jc w:val="center"/>
      </w:pPr>
    </w:p>
    <w:p w:rsidR="00DD6F17" w:rsidRDefault="00DD6F17">
      <w:pPr>
        <w:pStyle w:val="a3"/>
        <w:ind w:left="728" w:right="727"/>
        <w:jc w:val="center"/>
      </w:pPr>
    </w:p>
    <w:p w:rsidR="00DD6F17" w:rsidRDefault="00DD6F17">
      <w:pPr>
        <w:pStyle w:val="a3"/>
        <w:ind w:left="728" w:right="727"/>
        <w:jc w:val="center"/>
      </w:pPr>
    </w:p>
    <w:p w:rsidR="00DD6F17" w:rsidRDefault="00DD6F17">
      <w:pPr>
        <w:pStyle w:val="a3"/>
        <w:ind w:left="728" w:right="727"/>
        <w:jc w:val="center"/>
      </w:pPr>
    </w:p>
    <w:p w:rsidR="00A31856" w:rsidRDefault="003D434C">
      <w:pPr>
        <w:pStyle w:val="a3"/>
        <w:ind w:left="728" w:right="727"/>
        <w:jc w:val="center"/>
      </w:pPr>
      <w:r>
        <w:t>Тула</w:t>
      </w:r>
      <w:r>
        <w:rPr>
          <w:spacing w:val="-6"/>
        </w:rPr>
        <w:t xml:space="preserve"> </w:t>
      </w:r>
      <w:r>
        <w:rPr>
          <w:spacing w:val="-4"/>
        </w:rPr>
        <w:t>2024</w:t>
      </w:r>
    </w:p>
    <w:p w:rsidR="00A31856" w:rsidRDefault="00A31856">
      <w:pPr>
        <w:pStyle w:val="a3"/>
        <w:jc w:val="center"/>
        <w:sectPr w:rsidR="00A31856">
          <w:type w:val="continuous"/>
          <w:pgSz w:w="11910" w:h="16840"/>
          <w:pgMar w:top="1040" w:right="425" w:bottom="280" w:left="992" w:header="720" w:footer="720" w:gutter="0"/>
          <w:cols w:space="720"/>
        </w:sectPr>
      </w:pPr>
    </w:p>
    <w:p w:rsidR="00A31856" w:rsidRDefault="003D434C" w:rsidP="00DD6F17">
      <w:pPr>
        <w:pStyle w:val="a3"/>
        <w:spacing w:before="74"/>
        <w:ind w:left="426" w:right="421"/>
        <w:jc w:val="both"/>
      </w:pPr>
      <w:r>
        <w:lastRenderedPageBreak/>
        <w:t>План мероприятий по духовно-нравственному воспитанию разработан на основе Указа Президента Российской Федерации от 09.11.2022 г. № 809 «Основы государственной политики по сохранению и укреплению традиционных российских духовно- нравственных ценностей», Фед</w:t>
      </w:r>
      <w:r>
        <w:t xml:space="preserve">еральным законом от 31.07 2020 № 304-ФЗ «О внесении изменений в Федеральный закон «Об образовании в Российской Федерации» по </w:t>
      </w:r>
      <w:proofErr w:type="gramStart"/>
      <w:r>
        <w:t>вопросам</w:t>
      </w:r>
      <w:r>
        <w:rPr>
          <w:spacing w:val="39"/>
        </w:rPr>
        <w:t xml:space="preserve">  </w:t>
      </w:r>
      <w:r>
        <w:t>воспитания</w:t>
      </w:r>
      <w:proofErr w:type="gramEnd"/>
      <w:r>
        <w:rPr>
          <w:spacing w:val="40"/>
        </w:rPr>
        <w:t xml:space="preserve">  </w:t>
      </w:r>
      <w:r>
        <w:t>обучающихся»,</w:t>
      </w:r>
      <w:r>
        <w:rPr>
          <w:spacing w:val="40"/>
        </w:rPr>
        <w:t xml:space="preserve">  </w:t>
      </w:r>
      <w:r>
        <w:t>Рабочей</w:t>
      </w:r>
      <w:r>
        <w:rPr>
          <w:spacing w:val="40"/>
        </w:rPr>
        <w:t xml:space="preserve">  </w:t>
      </w:r>
      <w:r>
        <w:t>программы</w:t>
      </w:r>
      <w:r>
        <w:rPr>
          <w:spacing w:val="41"/>
        </w:rPr>
        <w:t xml:space="preserve">  </w:t>
      </w:r>
      <w:r>
        <w:t>воспитания</w:t>
      </w:r>
      <w:r>
        <w:rPr>
          <w:spacing w:val="39"/>
        </w:rPr>
        <w:t xml:space="preserve">  </w:t>
      </w:r>
      <w:r w:rsidR="00DD6F17">
        <w:t>МБОУ «ЦО №34»</w:t>
      </w:r>
    </w:p>
    <w:p w:rsidR="00A31856" w:rsidRDefault="003D434C">
      <w:pPr>
        <w:pStyle w:val="a3"/>
        <w:tabs>
          <w:tab w:val="left" w:pos="2411"/>
          <w:tab w:val="left" w:pos="5934"/>
          <w:tab w:val="left" w:pos="7709"/>
          <w:tab w:val="left" w:pos="8407"/>
        </w:tabs>
        <w:spacing w:before="280"/>
        <w:ind w:left="426" w:right="422" w:firstLine="707"/>
        <w:jc w:val="both"/>
      </w:pPr>
      <w:r>
        <w:rPr>
          <w:b/>
          <w:spacing w:val="-4"/>
        </w:rPr>
        <w:t>Ц</w:t>
      </w:r>
      <w:r>
        <w:rPr>
          <w:b/>
          <w:spacing w:val="-4"/>
        </w:rPr>
        <w:t>ЕЛЬ:</w:t>
      </w:r>
      <w:r>
        <w:rPr>
          <w:b/>
        </w:rPr>
        <w:tab/>
      </w:r>
      <w:r>
        <w:rPr>
          <w:spacing w:val="-2"/>
        </w:rPr>
        <w:t>социально-пед</w:t>
      </w:r>
      <w:r>
        <w:rPr>
          <w:spacing w:val="-2"/>
        </w:rPr>
        <w:t>агогическая</w:t>
      </w:r>
      <w:r>
        <w:tab/>
      </w:r>
      <w:r>
        <w:rPr>
          <w:spacing w:val="-2"/>
        </w:rPr>
        <w:t>поддержка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формировании </w:t>
      </w:r>
      <w:r>
        <w:t>высоконравственного, творчески развитого и компетентного гражданина России, принимающего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 судьбу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личную,</w:t>
      </w:r>
      <w:r>
        <w:rPr>
          <w:spacing w:val="-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и будущего России, а также укрепление связи с духовными и культурными ценностями многонационального народа.</w:t>
      </w:r>
    </w:p>
    <w:p w:rsidR="00A31856" w:rsidRDefault="003D434C">
      <w:pPr>
        <w:spacing w:before="2"/>
        <w:ind w:left="1134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A31856" w:rsidRDefault="003D434C">
      <w:pPr>
        <w:pStyle w:val="a4"/>
        <w:numPr>
          <w:ilvl w:val="0"/>
          <w:numId w:val="3"/>
        </w:numPr>
        <w:tabs>
          <w:tab w:val="left" w:pos="1383"/>
        </w:tabs>
        <w:ind w:right="428" w:firstLine="707"/>
        <w:jc w:val="both"/>
        <w:rPr>
          <w:sz w:val="24"/>
        </w:rPr>
      </w:pPr>
      <w:r>
        <w:rPr>
          <w:sz w:val="24"/>
        </w:rPr>
        <w:t>Формирование способности к духовному развитию и реализации творческого потенциала на основе нравственных установок и моральных норм, укрепле</w:t>
      </w:r>
      <w:r>
        <w:rPr>
          <w:sz w:val="24"/>
        </w:rPr>
        <w:t>ние нравственности, основанной на свободе воли и духовных отечественных традициях;</w:t>
      </w:r>
    </w:p>
    <w:p w:rsidR="00A31856" w:rsidRDefault="003D434C">
      <w:pPr>
        <w:pStyle w:val="a4"/>
        <w:numPr>
          <w:ilvl w:val="0"/>
          <w:numId w:val="3"/>
        </w:numPr>
        <w:tabs>
          <w:tab w:val="left" w:pos="1643"/>
        </w:tabs>
        <w:spacing w:before="1"/>
        <w:ind w:firstLine="707"/>
        <w:jc w:val="both"/>
        <w:rPr>
          <w:sz w:val="24"/>
        </w:rPr>
      </w:pPr>
      <w:r>
        <w:rPr>
          <w:sz w:val="24"/>
        </w:rPr>
        <w:t xml:space="preserve">Формирование основ </w:t>
      </w:r>
      <w:proofErr w:type="spellStart"/>
      <w:r>
        <w:rPr>
          <w:sz w:val="24"/>
        </w:rPr>
        <w:t>культуросообразного</w:t>
      </w:r>
      <w:proofErr w:type="spellEnd"/>
      <w:r>
        <w:rPr>
          <w:sz w:val="24"/>
        </w:rPr>
        <w:t xml:space="preserve"> поведения, понимания особенностей региона на основе представлений о его природе, истории, населении, быте, культуре, бережного отношен</w:t>
      </w:r>
      <w:r>
        <w:rPr>
          <w:sz w:val="24"/>
        </w:rPr>
        <w:t>ия к памятникам истории и культуры, сохранение традиций народов, проживающих в регионе;</w:t>
      </w:r>
    </w:p>
    <w:p w:rsidR="00A31856" w:rsidRDefault="003D434C">
      <w:pPr>
        <w:pStyle w:val="a4"/>
        <w:numPr>
          <w:ilvl w:val="0"/>
          <w:numId w:val="3"/>
        </w:numPr>
        <w:tabs>
          <w:tab w:val="left" w:pos="1506"/>
        </w:tabs>
        <w:spacing w:line="242" w:lineRule="auto"/>
        <w:ind w:right="426" w:firstLine="707"/>
        <w:jc w:val="both"/>
        <w:rPr>
          <w:sz w:val="24"/>
        </w:rPr>
      </w:pPr>
      <w:r>
        <w:rPr>
          <w:color w:val="333333"/>
          <w:sz w:val="24"/>
        </w:rPr>
        <w:t>Формирование отношения к семье как основе российского общества, представления о семейных ценностях, гендерных семейных ролях и уважения к ним;</w:t>
      </w:r>
    </w:p>
    <w:p w:rsidR="00A31856" w:rsidRDefault="003D434C">
      <w:pPr>
        <w:pStyle w:val="a4"/>
        <w:numPr>
          <w:ilvl w:val="0"/>
          <w:numId w:val="3"/>
        </w:numPr>
        <w:tabs>
          <w:tab w:val="left" w:pos="1412"/>
        </w:tabs>
        <w:ind w:right="422" w:firstLine="707"/>
        <w:jc w:val="both"/>
        <w:rPr>
          <w:sz w:val="24"/>
        </w:rPr>
      </w:pPr>
      <w:r>
        <w:rPr>
          <w:sz w:val="24"/>
        </w:rPr>
        <w:t>Воспитание личностных, гр</w:t>
      </w:r>
      <w:r>
        <w:rPr>
          <w:sz w:val="24"/>
        </w:rPr>
        <w:t>ажданских качеств, позволяющих противостоять воздействию групп и отдельных людей, пропагандирующих экстремистские и террористические идеи.</w:t>
      </w:r>
    </w:p>
    <w:p w:rsidR="00A31856" w:rsidRDefault="003D434C">
      <w:pPr>
        <w:pStyle w:val="a3"/>
        <w:ind w:left="426" w:right="422" w:firstLine="707"/>
        <w:jc w:val="both"/>
      </w:pPr>
      <w:r>
        <w:t>Реализация комплекса воспитательных мер, направленных на духовно- нравственное развитие обучающихся, проводятся согла</w:t>
      </w:r>
      <w:r>
        <w:t>сно плану воспитательной работы на 2024-2025 учебный период.</w:t>
      </w:r>
    </w:p>
    <w:p w:rsidR="00A31856" w:rsidRDefault="00A31856">
      <w:pPr>
        <w:pStyle w:val="a3"/>
        <w:spacing w:before="87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286"/>
        <w:gridCol w:w="1223"/>
        <w:gridCol w:w="2572"/>
      </w:tblGrid>
      <w:tr w:rsidR="00A31856">
        <w:trPr>
          <w:trHeight w:val="563"/>
        </w:trPr>
        <w:tc>
          <w:tcPr>
            <w:tcW w:w="675" w:type="dxa"/>
          </w:tcPr>
          <w:p w:rsidR="00A31856" w:rsidRDefault="003D434C">
            <w:pPr>
              <w:pStyle w:val="TableParagraph"/>
              <w:spacing w:line="284" w:lineRule="exact"/>
              <w:ind w:left="105" w:right="1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956" w:type="dxa"/>
            <w:gridSpan w:val="2"/>
          </w:tcPr>
          <w:p w:rsidR="00A31856" w:rsidRDefault="003D434C">
            <w:pPr>
              <w:pStyle w:val="TableParagraph"/>
              <w:ind w:left="13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23" w:type="dxa"/>
          </w:tcPr>
          <w:p w:rsidR="00A31856" w:rsidRDefault="003D434C">
            <w:pPr>
              <w:pStyle w:val="TableParagraph"/>
              <w:ind w:left="2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572" w:type="dxa"/>
          </w:tcPr>
          <w:p w:rsidR="00A31856" w:rsidRDefault="003D434C">
            <w:pPr>
              <w:pStyle w:val="TableParagraph"/>
              <w:ind w:left="3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A31856">
        <w:trPr>
          <w:trHeight w:val="840"/>
        </w:trPr>
        <w:tc>
          <w:tcPr>
            <w:tcW w:w="10426" w:type="dxa"/>
            <w:gridSpan w:val="5"/>
          </w:tcPr>
          <w:p w:rsidR="00A31856" w:rsidRDefault="00DD6F17">
            <w:pPr>
              <w:pStyle w:val="TableParagraph"/>
              <w:spacing w:line="240" w:lineRule="auto"/>
              <w:ind w:left="156" w:hanging="30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</w:t>
            </w:r>
            <w:r w:rsidR="003D434C">
              <w:rPr>
                <w:b/>
                <w:sz w:val="24"/>
              </w:rPr>
              <w:t>.</w:t>
            </w:r>
            <w:r w:rsidR="003D434C">
              <w:rPr>
                <w:b/>
                <w:spacing w:val="-6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Укрепление</w:t>
            </w:r>
            <w:r w:rsidR="003D434C">
              <w:rPr>
                <w:b/>
                <w:spacing w:val="-5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гражданского</w:t>
            </w:r>
            <w:r w:rsidR="003D434C">
              <w:rPr>
                <w:b/>
                <w:spacing w:val="-6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единства,</w:t>
            </w:r>
            <w:r w:rsidR="003D434C">
              <w:rPr>
                <w:b/>
                <w:spacing w:val="-6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общероссийской</w:t>
            </w:r>
            <w:r w:rsidR="003D434C">
              <w:rPr>
                <w:b/>
                <w:spacing w:val="-6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гражданской</w:t>
            </w:r>
            <w:r w:rsidR="003D434C">
              <w:rPr>
                <w:b/>
                <w:spacing w:val="-6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идентичности</w:t>
            </w:r>
            <w:r w:rsidR="003D434C">
              <w:rPr>
                <w:b/>
                <w:spacing w:val="-6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и российской</w:t>
            </w:r>
            <w:r w:rsidR="003D434C">
              <w:rPr>
                <w:b/>
                <w:spacing w:val="-8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самобытности,</w:t>
            </w:r>
            <w:r w:rsidR="003D434C">
              <w:rPr>
                <w:b/>
                <w:spacing w:val="-6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межнационального</w:t>
            </w:r>
            <w:r w:rsidR="003D434C">
              <w:rPr>
                <w:b/>
                <w:spacing w:val="-6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и</w:t>
            </w:r>
            <w:r w:rsidR="003D434C">
              <w:rPr>
                <w:b/>
                <w:spacing w:val="-6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межрелигиозного</w:t>
            </w:r>
            <w:r w:rsidR="003D434C">
              <w:rPr>
                <w:b/>
                <w:spacing w:val="-6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согласия</w:t>
            </w:r>
            <w:r w:rsidR="003D434C">
              <w:rPr>
                <w:b/>
                <w:spacing w:val="-5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на</w:t>
            </w:r>
            <w:r w:rsidR="003D434C">
              <w:rPr>
                <w:b/>
                <w:spacing w:val="-5"/>
                <w:sz w:val="24"/>
              </w:rPr>
              <w:t xml:space="preserve"> </w:t>
            </w:r>
            <w:r w:rsidR="003D434C">
              <w:rPr>
                <w:b/>
                <w:spacing w:val="-2"/>
                <w:sz w:val="24"/>
              </w:rPr>
              <w:t>основе</w:t>
            </w:r>
          </w:p>
          <w:p w:rsidR="00A31856" w:rsidRDefault="003D434C">
            <w:pPr>
              <w:pStyle w:val="TableParagraph"/>
              <w:spacing w:line="262" w:lineRule="exact"/>
              <w:ind w:left="2448"/>
              <w:rPr>
                <w:b/>
                <w:sz w:val="24"/>
              </w:rPr>
            </w:pPr>
            <w:r>
              <w:rPr>
                <w:b/>
                <w:sz w:val="24"/>
              </w:rPr>
              <w:t>объединяющей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ценностей</w:t>
            </w:r>
          </w:p>
        </w:tc>
      </w:tr>
      <w:tr w:rsidR="00A31856">
        <w:trPr>
          <w:trHeight w:val="1125"/>
        </w:trPr>
        <w:tc>
          <w:tcPr>
            <w:tcW w:w="675" w:type="dxa"/>
          </w:tcPr>
          <w:p w:rsidR="00A31856" w:rsidRPr="00DD6F17" w:rsidRDefault="00DD6F17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1.1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tabs>
                <w:tab w:val="left" w:pos="2535"/>
                <w:tab w:val="left" w:pos="450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поднятия </w:t>
            </w:r>
            <w:r>
              <w:rPr>
                <w:sz w:val="24"/>
              </w:rPr>
              <w:t>Государственного флага Российской Федерации; Проведение информационно-просветительских</w:t>
            </w:r>
          </w:p>
          <w:p w:rsidR="00A31856" w:rsidRDefault="003D434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509" w:type="dxa"/>
            <w:gridSpan w:val="2"/>
          </w:tcPr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A31856" w:rsidRDefault="003D434C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понедельн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икам</w:t>
            </w:r>
            <w:proofErr w:type="spellEnd"/>
          </w:p>
        </w:tc>
        <w:tc>
          <w:tcPr>
            <w:tcW w:w="2572" w:type="dxa"/>
          </w:tcPr>
          <w:p w:rsidR="00A31856" w:rsidRDefault="003D434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31856" w:rsidRDefault="003D434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A31856" w:rsidRDefault="003D434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A31856">
        <w:trPr>
          <w:trHeight w:val="1686"/>
        </w:trPr>
        <w:tc>
          <w:tcPr>
            <w:tcW w:w="675" w:type="dxa"/>
          </w:tcPr>
          <w:p w:rsidR="00A31856" w:rsidRPr="00DD6F17" w:rsidRDefault="00DD6F17" w:rsidP="00DD6F17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</w:t>
            </w:r>
            <w:r w:rsidR="003D434C">
              <w:rPr>
                <w:spacing w:val="-5"/>
                <w:sz w:val="24"/>
              </w:rPr>
              <w:t>.</w:t>
            </w:r>
            <w:r>
              <w:rPr>
                <w:spacing w:val="-5"/>
                <w:sz w:val="24"/>
                <w:lang w:val="en-US"/>
              </w:rPr>
              <w:t>2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воинов-</w:t>
            </w:r>
            <w:r>
              <w:rPr>
                <w:spacing w:val="-2"/>
                <w:sz w:val="24"/>
              </w:rPr>
              <w:t>интернационалистов</w:t>
            </w:r>
          </w:p>
          <w:p w:rsidR="00A31856" w:rsidRDefault="003D434C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line="240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«Герои нашего времени»</w:t>
            </w:r>
          </w:p>
          <w:p w:rsidR="00A31856" w:rsidRDefault="003D434C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before="1"/>
              <w:ind w:left="238" w:hanging="13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«Солдат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выбирает»</w:t>
            </w:r>
          </w:p>
          <w:p w:rsidR="00A31856" w:rsidRDefault="003D434C">
            <w:pPr>
              <w:pStyle w:val="TableParagraph"/>
              <w:numPr>
                <w:ilvl w:val="0"/>
                <w:numId w:val="2"/>
              </w:numPr>
              <w:tabs>
                <w:tab w:val="left" w:pos="397"/>
                <w:tab w:val="left" w:pos="2134"/>
                <w:tab w:val="left" w:pos="3314"/>
                <w:tab w:val="left" w:pos="4539"/>
              </w:tabs>
              <w:ind w:left="397" w:hanging="29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книжная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обзорная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выставка</w:t>
            </w:r>
          </w:p>
          <w:p w:rsidR="00A31856" w:rsidRDefault="003D434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долг»</w:t>
            </w:r>
          </w:p>
        </w:tc>
        <w:tc>
          <w:tcPr>
            <w:tcW w:w="1509" w:type="dxa"/>
            <w:gridSpan w:val="2"/>
          </w:tcPr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13.02.2025</w:t>
            </w:r>
          </w:p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(15.02.)</w:t>
            </w:r>
          </w:p>
        </w:tc>
        <w:tc>
          <w:tcPr>
            <w:tcW w:w="2572" w:type="dxa"/>
          </w:tcPr>
          <w:p w:rsidR="00A31856" w:rsidRDefault="003D434C" w:rsidP="009A1AE1">
            <w:pPr>
              <w:pStyle w:val="TableParagraph"/>
              <w:spacing w:before="7" w:line="244" w:lineRule="auto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r w:rsidR="009A1AE1">
              <w:rPr>
                <w:sz w:val="24"/>
                <w:lang w:val="en-US"/>
              </w:rPr>
              <w:t>c</w:t>
            </w:r>
            <w:proofErr w:type="spellStart"/>
            <w:r w:rsidR="009A1AE1">
              <w:rPr>
                <w:sz w:val="24"/>
              </w:rPr>
              <w:t>овет</w:t>
            </w:r>
            <w:proofErr w:type="spellEnd"/>
            <w:r w:rsidR="009A1AE1">
              <w:rPr>
                <w:sz w:val="24"/>
              </w:rPr>
              <w:t xml:space="preserve"> обучающихся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:rsidR="00A31856" w:rsidRDefault="00A31856">
      <w:pPr>
        <w:pStyle w:val="TableParagraph"/>
        <w:spacing w:line="244" w:lineRule="auto"/>
        <w:rPr>
          <w:sz w:val="24"/>
        </w:rPr>
        <w:sectPr w:rsidR="00A31856">
          <w:pgSz w:w="11910" w:h="16840"/>
          <w:pgMar w:top="104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1508"/>
        <w:gridCol w:w="2571"/>
      </w:tblGrid>
      <w:tr w:rsidR="00A31856">
        <w:trPr>
          <w:trHeight w:val="2534"/>
        </w:trPr>
        <w:tc>
          <w:tcPr>
            <w:tcW w:w="675" w:type="dxa"/>
          </w:tcPr>
          <w:p w:rsidR="00A31856" w:rsidRDefault="009A1AE1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1.3</w:t>
            </w:r>
          </w:p>
        </w:tc>
        <w:tc>
          <w:tcPr>
            <w:tcW w:w="5670" w:type="dxa"/>
          </w:tcPr>
          <w:p w:rsidR="00A31856" w:rsidRDefault="003D434C" w:rsidP="009A1AE1">
            <w:pPr>
              <w:pStyle w:val="TableParagraph"/>
              <w:tabs>
                <w:tab w:val="left" w:pos="3348"/>
                <w:tab w:val="left" w:pos="4629"/>
              </w:tabs>
              <w:spacing w:before="2"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«Недели профилактики попадания </w:t>
            </w:r>
            <w:r>
              <w:rPr>
                <w:spacing w:val="-2"/>
                <w:sz w:val="24"/>
              </w:rPr>
              <w:t>несовершеннолетних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влияние </w:t>
            </w:r>
            <w:r>
              <w:rPr>
                <w:sz w:val="24"/>
              </w:rPr>
              <w:t>экстремистских, религиозных организации»:</w:t>
            </w:r>
          </w:p>
          <w:p w:rsidR="00A31856" w:rsidRDefault="003D434C">
            <w:pPr>
              <w:pStyle w:val="TableParagraph"/>
              <w:numPr>
                <w:ilvl w:val="0"/>
                <w:numId w:val="1"/>
              </w:numPr>
              <w:tabs>
                <w:tab w:val="left" w:pos="492"/>
                <w:tab w:val="left" w:pos="2924"/>
                <w:tab w:val="left" w:pos="4048"/>
                <w:tab w:val="left" w:pos="5419"/>
              </w:tabs>
              <w:spacing w:before="2"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дискуссия «Как не стать заложником </w:t>
            </w:r>
            <w:r>
              <w:rPr>
                <w:spacing w:val="-2"/>
                <w:sz w:val="24"/>
              </w:rPr>
              <w:t>провокационной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террористических,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экстремистских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религиозных организаций»;</w:t>
            </w:r>
          </w:p>
          <w:p w:rsidR="00A31856" w:rsidRDefault="003D434C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61" w:lineRule="exact"/>
              <w:ind w:left="238" w:hanging="13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>-викторина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терроризме»</w:t>
            </w:r>
          </w:p>
        </w:tc>
        <w:tc>
          <w:tcPr>
            <w:tcW w:w="1508" w:type="dxa"/>
          </w:tcPr>
          <w:p w:rsidR="00A31856" w:rsidRDefault="003D434C">
            <w:pPr>
              <w:pStyle w:val="TableParagraph"/>
              <w:spacing w:before="2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24.02.2025-</w:t>
            </w:r>
          </w:p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571" w:type="dxa"/>
          </w:tcPr>
          <w:p w:rsidR="00A31856" w:rsidRDefault="003D434C">
            <w:pPr>
              <w:pStyle w:val="TableParagraph"/>
              <w:spacing w:before="2" w:line="240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</w:t>
            </w:r>
            <w:r>
              <w:rPr>
                <w:spacing w:val="-2"/>
                <w:sz w:val="24"/>
              </w:rPr>
              <w:t>педагог-организатор, классные</w:t>
            </w:r>
          </w:p>
          <w:p w:rsidR="00A31856" w:rsidRDefault="003D434C">
            <w:pPr>
              <w:pStyle w:val="TableParagraph"/>
              <w:spacing w:line="28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A31856" w:rsidRDefault="003D434C">
            <w:pPr>
              <w:pStyle w:val="TableParagraph"/>
              <w:spacing w:before="9"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  <w:r w:rsidR="009A1AE1">
              <w:rPr>
                <w:spacing w:val="-2"/>
                <w:sz w:val="24"/>
              </w:rPr>
              <w:t xml:space="preserve"> обучающихся</w:t>
            </w:r>
          </w:p>
        </w:tc>
      </w:tr>
      <w:tr w:rsidR="00A31856">
        <w:trPr>
          <w:trHeight w:val="1970"/>
        </w:trPr>
        <w:tc>
          <w:tcPr>
            <w:tcW w:w="675" w:type="dxa"/>
          </w:tcPr>
          <w:p w:rsidR="00A31856" w:rsidRDefault="009A1AE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 в районных и областных мероприятиях, акциях по противодействию идеологии радикализма, экстремизма и терроризма</w:t>
            </w:r>
          </w:p>
        </w:tc>
        <w:tc>
          <w:tcPr>
            <w:tcW w:w="1508" w:type="dxa"/>
          </w:tcPr>
          <w:p w:rsidR="00A31856" w:rsidRDefault="003D434C">
            <w:pPr>
              <w:pStyle w:val="TableParagraph"/>
              <w:tabs>
                <w:tab w:val="left" w:pos="1045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плана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Тульской</w:t>
            </w:r>
          </w:p>
          <w:p w:rsidR="00A31856" w:rsidRDefault="003D43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571" w:type="dxa"/>
          </w:tcPr>
          <w:p w:rsidR="00A31856" w:rsidRDefault="003D434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A31856" w:rsidRDefault="003D434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  <w:p w:rsidR="00A31856" w:rsidRDefault="003D434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 классные</w:t>
            </w:r>
          </w:p>
          <w:p w:rsidR="00A31856" w:rsidRDefault="003D434C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31856">
        <w:trPr>
          <w:trHeight w:val="1967"/>
        </w:trPr>
        <w:tc>
          <w:tcPr>
            <w:tcW w:w="675" w:type="dxa"/>
          </w:tcPr>
          <w:p w:rsidR="00A31856" w:rsidRDefault="009A1AE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spacing w:line="240" w:lineRule="auto"/>
              <w:ind w:right="276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направленные на разъяснение норм законодательства</w:t>
            </w:r>
          </w:p>
          <w:p w:rsidR="00A31856" w:rsidRDefault="003D434C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устанавливающих ответственность за участие и содействие</w:t>
            </w:r>
          </w:p>
          <w:p w:rsidR="00A31856" w:rsidRDefault="003D434C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террористической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разжигание социальной, расовой, национальной и</w:t>
            </w:r>
          </w:p>
          <w:p w:rsidR="00A31856" w:rsidRDefault="003D434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религиозной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розни</w:t>
            </w:r>
          </w:p>
        </w:tc>
        <w:tc>
          <w:tcPr>
            <w:tcW w:w="1508" w:type="dxa"/>
          </w:tcPr>
          <w:p w:rsidR="00A31856" w:rsidRDefault="003D434C">
            <w:pPr>
              <w:pStyle w:val="TableParagraph"/>
              <w:tabs>
                <w:tab w:val="left" w:pos="51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71" w:type="dxa"/>
          </w:tcPr>
          <w:p w:rsidR="00A31856" w:rsidRDefault="009A1AE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Приглашенные педагогические сотрудники юридического колледжа</w:t>
            </w:r>
          </w:p>
        </w:tc>
      </w:tr>
      <w:tr w:rsidR="00A31856">
        <w:trPr>
          <w:trHeight w:val="1127"/>
        </w:trPr>
        <w:tc>
          <w:tcPr>
            <w:tcW w:w="10424" w:type="dxa"/>
            <w:gridSpan w:val="4"/>
          </w:tcPr>
          <w:p w:rsidR="00A31856" w:rsidRDefault="003D434C" w:rsidP="009A1AE1">
            <w:pPr>
              <w:pStyle w:val="TableParagraph"/>
              <w:spacing w:line="280" w:lineRule="exact"/>
              <w:ind w:left="105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9A1AE1"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>. 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</w:t>
            </w:r>
          </w:p>
        </w:tc>
      </w:tr>
      <w:tr w:rsidR="00A31856">
        <w:trPr>
          <w:trHeight w:val="1406"/>
        </w:trPr>
        <w:tc>
          <w:tcPr>
            <w:tcW w:w="675" w:type="dxa"/>
          </w:tcPr>
          <w:p w:rsidR="00A31856" w:rsidRDefault="009A1AE1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  <w:lang w:val="en-US"/>
              </w:rPr>
              <w:t>2</w:t>
            </w:r>
            <w:r w:rsidR="003D434C">
              <w:rPr>
                <w:spacing w:val="-5"/>
                <w:sz w:val="24"/>
              </w:rPr>
              <w:t>.1</w:t>
            </w:r>
          </w:p>
        </w:tc>
        <w:tc>
          <w:tcPr>
            <w:tcW w:w="5670" w:type="dxa"/>
          </w:tcPr>
          <w:p w:rsidR="009A1AE1" w:rsidRDefault="003D434C" w:rsidP="009A1AE1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Содействие в размещении сведений о ветеранах Второй мировой войны и работниках тыла, являющихся родственниками </w:t>
            </w:r>
            <w:r w:rsidR="009A1AE1">
              <w:rPr>
                <w:sz w:val="24"/>
              </w:rPr>
              <w:t>учеников</w:t>
            </w:r>
            <w:r>
              <w:rPr>
                <w:sz w:val="24"/>
              </w:rPr>
              <w:t xml:space="preserve"> и </w:t>
            </w:r>
            <w:r w:rsidR="009A1AE1">
              <w:rPr>
                <w:sz w:val="24"/>
              </w:rPr>
              <w:t>учителей.</w:t>
            </w:r>
          </w:p>
          <w:p w:rsidR="00A31856" w:rsidRDefault="00A31856">
            <w:pPr>
              <w:pStyle w:val="TableParagraph"/>
              <w:spacing w:line="261" w:lineRule="exact"/>
              <w:jc w:val="both"/>
              <w:rPr>
                <w:sz w:val="24"/>
              </w:rPr>
            </w:pPr>
          </w:p>
        </w:tc>
        <w:tc>
          <w:tcPr>
            <w:tcW w:w="1508" w:type="dxa"/>
          </w:tcPr>
          <w:p w:rsidR="00A31856" w:rsidRDefault="003D43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10.09.2024</w:t>
            </w:r>
          </w:p>
        </w:tc>
        <w:tc>
          <w:tcPr>
            <w:tcW w:w="2571" w:type="dxa"/>
          </w:tcPr>
          <w:p w:rsidR="00A31856" w:rsidRDefault="003D434C">
            <w:pPr>
              <w:pStyle w:val="TableParagraph"/>
              <w:tabs>
                <w:tab w:val="left" w:pos="2196"/>
              </w:tabs>
              <w:spacing w:line="240" w:lineRule="auto"/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A31856" w:rsidRDefault="003D434C">
            <w:pPr>
              <w:pStyle w:val="TableParagraph"/>
              <w:spacing w:line="28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  <w:p w:rsidR="00A31856" w:rsidRDefault="003D434C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A31856">
        <w:trPr>
          <w:trHeight w:val="1406"/>
        </w:trPr>
        <w:tc>
          <w:tcPr>
            <w:tcW w:w="675" w:type="dxa"/>
          </w:tcPr>
          <w:p w:rsidR="00A31856" w:rsidRDefault="009A1AE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3D434C">
              <w:rPr>
                <w:spacing w:val="-5"/>
                <w:sz w:val="24"/>
              </w:rPr>
              <w:t>.2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сохранение</w:t>
            </w:r>
          </w:p>
          <w:p w:rsidR="00A31856" w:rsidRDefault="003D434C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исторической правды, приуроченные к памятным датам и праздникам в соответствии с планом воспитательной работы</w:t>
            </w:r>
          </w:p>
        </w:tc>
        <w:tc>
          <w:tcPr>
            <w:tcW w:w="1508" w:type="dxa"/>
          </w:tcPr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  <w:p w:rsidR="00A31856" w:rsidRDefault="003D43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2571" w:type="dxa"/>
          </w:tcPr>
          <w:p w:rsidR="00A31856" w:rsidRDefault="003D434C">
            <w:pPr>
              <w:pStyle w:val="TableParagraph"/>
              <w:tabs>
                <w:tab w:val="left" w:pos="2196"/>
              </w:tabs>
              <w:spacing w:line="240" w:lineRule="auto"/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A31856" w:rsidRDefault="003D434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  <w:p w:rsidR="00A31856" w:rsidRDefault="003D434C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A31856">
        <w:trPr>
          <w:trHeight w:val="563"/>
        </w:trPr>
        <w:tc>
          <w:tcPr>
            <w:tcW w:w="675" w:type="dxa"/>
          </w:tcPr>
          <w:p w:rsidR="00A31856" w:rsidRDefault="009A1AE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3D434C">
              <w:rPr>
                <w:spacing w:val="-5"/>
                <w:sz w:val="24"/>
              </w:rPr>
              <w:t>.3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spacing w:line="284" w:lineRule="exact"/>
              <w:ind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«Всероссийские детские кинопремьеры»</w:t>
            </w:r>
          </w:p>
        </w:tc>
        <w:tc>
          <w:tcPr>
            <w:tcW w:w="1508" w:type="dxa"/>
          </w:tcPr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71" w:type="dxa"/>
            <w:vMerge w:val="restart"/>
          </w:tcPr>
          <w:p w:rsidR="00A31856" w:rsidRDefault="003D434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</w:t>
            </w:r>
          </w:p>
          <w:p w:rsidR="00A31856" w:rsidRDefault="003D434C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31856">
        <w:trPr>
          <w:trHeight w:val="277"/>
        </w:trPr>
        <w:tc>
          <w:tcPr>
            <w:tcW w:w="675" w:type="dxa"/>
          </w:tcPr>
          <w:p w:rsidR="00A31856" w:rsidRDefault="009A1AE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3D434C">
              <w:rPr>
                <w:spacing w:val="-5"/>
                <w:sz w:val="24"/>
              </w:rPr>
              <w:t>.4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508" w:type="dxa"/>
            <w:vMerge w:val="restart"/>
          </w:tcPr>
          <w:p w:rsidR="00A31856" w:rsidRDefault="003D434C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09.05.2025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31856" w:rsidRDefault="00A31856">
            <w:pPr>
              <w:rPr>
                <w:sz w:val="2"/>
                <w:szCs w:val="2"/>
              </w:rPr>
            </w:pPr>
          </w:p>
        </w:tc>
      </w:tr>
      <w:tr w:rsidR="00A31856">
        <w:trPr>
          <w:trHeight w:val="575"/>
        </w:trPr>
        <w:tc>
          <w:tcPr>
            <w:tcW w:w="675" w:type="dxa"/>
          </w:tcPr>
          <w:p w:rsidR="00A31856" w:rsidRDefault="009A1AE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3D434C">
              <w:rPr>
                <w:spacing w:val="-5"/>
                <w:sz w:val="24"/>
              </w:rPr>
              <w:t>.5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:rsidR="00A31856" w:rsidRDefault="003D434C">
            <w:pPr>
              <w:pStyle w:val="TableParagraph"/>
              <w:spacing w:before="11" w:line="26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https://волонтёрыпобеды.рф/</w:t>
            </w:r>
          </w:p>
        </w:tc>
        <w:tc>
          <w:tcPr>
            <w:tcW w:w="1508" w:type="dxa"/>
            <w:vMerge/>
            <w:tcBorders>
              <w:top w:val="nil"/>
            </w:tcBorders>
          </w:tcPr>
          <w:p w:rsidR="00A31856" w:rsidRDefault="00A3185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31856" w:rsidRDefault="00A31856">
            <w:pPr>
              <w:rPr>
                <w:sz w:val="2"/>
                <w:szCs w:val="2"/>
              </w:rPr>
            </w:pPr>
          </w:p>
        </w:tc>
      </w:tr>
      <w:tr w:rsidR="00A31856">
        <w:trPr>
          <w:trHeight w:val="561"/>
        </w:trPr>
        <w:tc>
          <w:tcPr>
            <w:tcW w:w="675" w:type="dxa"/>
          </w:tcPr>
          <w:p w:rsidR="00A31856" w:rsidRDefault="00A31856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spacing w:line="280" w:lineRule="exact"/>
              <w:ind w:right="9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Отечества </w:t>
            </w:r>
            <w:r>
              <w:rPr>
                <w:color w:val="0462C1"/>
                <w:sz w:val="24"/>
                <w:u w:val="single" w:color="0462C1"/>
              </w:rPr>
              <w:t>https://волонтёрыпобеды.рф/</w:t>
            </w:r>
          </w:p>
        </w:tc>
        <w:tc>
          <w:tcPr>
            <w:tcW w:w="1508" w:type="dxa"/>
          </w:tcPr>
          <w:p w:rsidR="00A31856" w:rsidRDefault="003D434C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09.12.2024</w:t>
            </w:r>
          </w:p>
          <w:p w:rsidR="00A31856" w:rsidRDefault="003D434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23.02.2025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A31856" w:rsidRDefault="00A31856">
            <w:pPr>
              <w:rPr>
                <w:sz w:val="2"/>
                <w:szCs w:val="2"/>
              </w:rPr>
            </w:pPr>
          </w:p>
        </w:tc>
      </w:tr>
      <w:tr w:rsidR="00A31856">
        <w:trPr>
          <w:trHeight w:val="844"/>
        </w:trPr>
        <w:tc>
          <w:tcPr>
            <w:tcW w:w="675" w:type="dxa"/>
          </w:tcPr>
          <w:p w:rsidR="00A31856" w:rsidRDefault="009A1AE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3D434C">
              <w:rPr>
                <w:spacing w:val="-5"/>
                <w:sz w:val="24"/>
              </w:rPr>
              <w:t>.6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tabs>
                <w:tab w:val="left" w:pos="1999"/>
                <w:tab w:val="left" w:pos="2617"/>
                <w:tab w:val="left" w:pos="4451"/>
                <w:tab w:val="left" w:pos="490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Ежегодная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историко- просветительская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патриотическая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</w:t>
            </w:r>
          </w:p>
          <w:p w:rsidR="00A31856" w:rsidRDefault="003D434C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«Диктант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508" w:type="dxa"/>
          </w:tcPr>
          <w:p w:rsidR="00A31856" w:rsidRDefault="003D434C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19.04.2025</w:t>
            </w:r>
          </w:p>
          <w:p w:rsidR="00A31856" w:rsidRDefault="003D434C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09.05.2025</w:t>
            </w:r>
          </w:p>
        </w:tc>
        <w:tc>
          <w:tcPr>
            <w:tcW w:w="2571" w:type="dxa"/>
          </w:tcPr>
          <w:p w:rsidR="00A31856" w:rsidRDefault="003D434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r w:rsidR="009A1AE1">
              <w:rPr>
                <w:spacing w:val="-2"/>
                <w:sz w:val="24"/>
              </w:rPr>
              <w:t>учителя</w:t>
            </w:r>
          </w:p>
          <w:p w:rsidR="00A31856" w:rsidRDefault="003D434C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</w:tr>
      <w:tr w:rsidR="00A31856">
        <w:trPr>
          <w:trHeight w:val="1125"/>
        </w:trPr>
        <w:tc>
          <w:tcPr>
            <w:tcW w:w="675" w:type="dxa"/>
          </w:tcPr>
          <w:p w:rsidR="00A31856" w:rsidRDefault="009A1AE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3D434C">
              <w:rPr>
                <w:spacing w:val="-5"/>
                <w:sz w:val="24"/>
              </w:rPr>
              <w:t>.7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tabs>
                <w:tab w:val="left" w:pos="2189"/>
                <w:tab w:val="left" w:pos="405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посвященные </w:t>
            </w:r>
            <w:r>
              <w:rPr>
                <w:sz w:val="24"/>
              </w:rPr>
              <w:t>празднованию Дня Победы:</w:t>
            </w:r>
          </w:p>
          <w:p w:rsidR="00A31856" w:rsidRDefault="003D434C">
            <w:pPr>
              <w:pStyle w:val="TableParagraph"/>
              <w:tabs>
                <w:tab w:val="left" w:pos="2192"/>
                <w:tab w:val="left" w:pos="3201"/>
                <w:tab w:val="left" w:pos="4549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«Линейка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Победы»,</w:t>
            </w:r>
          </w:p>
          <w:p w:rsidR="00A31856" w:rsidRDefault="003D434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полк»,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«Стена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памяти»,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«Свеча</w:t>
            </w:r>
          </w:p>
        </w:tc>
        <w:tc>
          <w:tcPr>
            <w:tcW w:w="1508" w:type="dxa"/>
          </w:tcPr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05.05.2025–</w:t>
            </w:r>
          </w:p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571" w:type="dxa"/>
          </w:tcPr>
          <w:p w:rsidR="00A31856" w:rsidRDefault="003D434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31856" w:rsidRDefault="003D434C">
            <w:pPr>
              <w:pStyle w:val="TableParagraph"/>
              <w:spacing w:line="28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</w:tc>
      </w:tr>
    </w:tbl>
    <w:p w:rsidR="00A31856" w:rsidRDefault="00A31856">
      <w:pPr>
        <w:pStyle w:val="TableParagraph"/>
        <w:spacing w:line="280" w:lineRule="exact"/>
        <w:rPr>
          <w:sz w:val="24"/>
        </w:rPr>
        <w:sectPr w:rsidR="00A31856">
          <w:type w:val="continuous"/>
          <w:pgSz w:w="11910" w:h="16840"/>
          <w:pgMar w:top="1100" w:right="425" w:bottom="1109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1534"/>
        <w:gridCol w:w="2544"/>
      </w:tblGrid>
      <w:tr w:rsidR="00A31856">
        <w:trPr>
          <w:trHeight w:val="282"/>
        </w:trPr>
        <w:tc>
          <w:tcPr>
            <w:tcW w:w="675" w:type="dxa"/>
          </w:tcPr>
          <w:p w:rsidR="00A31856" w:rsidRDefault="00A3185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памяти»,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солдату».</w:t>
            </w:r>
          </w:p>
        </w:tc>
        <w:tc>
          <w:tcPr>
            <w:tcW w:w="1534" w:type="dxa"/>
          </w:tcPr>
          <w:p w:rsidR="00A31856" w:rsidRDefault="00A3185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vMerge w:val="restart"/>
          </w:tcPr>
          <w:p w:rsidR="00A31856" w:rsidRDefault="003D434C">
            <w:pPr>
              <w:pStyle w:val="TableParagraph"/>
              <w:spacing w:before="2" w:line="240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студенческий совет волонтерский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  <w:p w:rsidR="00A31856" w:rsidRDefault="003D434C" w:rsidP="009A1AE1">
            <w:pPr>
              <w:pStyle w:val="TableParagraph"/>
              <w:spacing w:line="280" w:lineRule="exact"/>
              <w:ind w:left="78"/>
              <w:rPr>
                <w:sz w:val="24"/>
              </w:rPr>
            </w:pPr>
            <w:r>
              <w:rPr>
                <w:sz w:val="24"/>
              </w:rPr>
              <w:t>«</w:t>
            </w:r>
            <w:r w:rsidR="009A1AE1">
              <w:rPr>
                <w:sz w:val="24"/>
              </w:rPr>
              <w:t>Путь добра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A31856">
        <w:trPr>
          <w:trHeight w:val="1125"/>
        </w:trPr>
        <w:tc>
          <w:tcPr>
            <w:tcW w:w="675" w:type="dxa"/>
          </w:tcPr>
          <w:p w:rsidR="00A31856" w:rsidRDefault="009A1AE1">
            <w:pPr>
              <w:pStyle w:val="TableParagraph"/>
              <w:ind w:left="0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3D434C">
              <w:rPr>
                <w:spacing w:val="-5"/>
                <w:sz w:val="24"/>
              </w:rPr>
              <w:t>.8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акция «Георгиевская лента» Всероссийский урок памяти «Георгиевская лента – символ воинской славы»</w:t>
            </w:r>
          </w:p>
          <w:p w:rsidR="00A31856" w:rsidRDefault="003D434C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https://волонтёрыпобеды.рф/</w:t>
            </w:r>
          </w:p>
        </w:tc>
        <w:tc>
          <w:tcPr>
            <w:tcW w:w="1534" w:type="dxa"/>
            <w:vMerge w:val="restart"/>
          </w:tcPr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09.05.2025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A31856" w:rsidRDefault="00A31856">
            <w:pPr>
              <w:rPr>
                <w:sz w:val="2"/>
                <w:szCs w:val="2"/>
              </w:rPr>
            </w:pPr>
          </w:p>
        </w:tc>
      </w:tr>
      <w:tr w:rsidR="00A31856">
        <w:trPr>
          <w:trHeight w:val="563"/>
        </w:trPr>
        <w:tc>
          <w:tcPr>
            <w:tcW w:w="675" w:type="dxa"/>
          </w:tcPr>
          <w:p w:rsidR="00A31856" w:rsidRDefault="009A1AE1">
            <w:pPr>
              <w:pStyle w:val="TableParagraph"/>
              <w:ind w:left="0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3D434C">
              <w:rPr>
                <w:spacing w:val="-5"/>
                <w:sz w:val="24"/>
              </w:rPr>
              <w:t>.9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spacing w:line="280" w:lineRule="exact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Всероссийская акция «Окна Победы» </w:t>
            </w:r>
            <w:r>
              <w:rPr>
                <w:spacing w:val="-2"/>
                <w:sz w:val="24"/>
              </w:rPr>
              <w:t>https://окнапобеды.будьвдвижении.рф/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A31856" w:rsidRDefault="00A3185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A31856" w:rsidRDefault="00A31856">
            <w:pPr>
              <w:rPr>
                <w:sz w:val="2"/>
                <w:szCs w:val="2"/>
              </w:rPr>
            </w:pPr>
          </w:p>
        </w:tc>
      </w:tr>
      <w:tr w:rsidR="00A31856">
        <w:trPr>
          <w:trHeight w:val="561"/>
        </w:trPr>
        <w:tc>
          <w:tcPr>
            <w:tcW w:w="675" w:type="dxa"/>
          </w:tcPr>
          <w:p w:rsidR="00A31856" w:rsidRDefault="009A1AE1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 w:rsidR="003D434C">
              <w:rPr>
                <w:spacing w:val="-4"/>
                <w:sz w:val="24"/>
              </w:rPr>
              <w:t>.10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spacing w:line="280" w:lineRule="exact"/>
              <w:ind w:right="9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памяти» </w:t>
            </w:r>
            <w:r>
              <w:rPr>
                <w:spacing w:val="-2"/>
                <w:sz w:val="24"/>
              </w:rPr>
              <w:t>https://волонтёрыпобеды.рф/</w:t>
            </w:r>
          </w:p>
        </w:tc>
        <w:tc>
          <w:tcPr>
            <w:tcW w:w="1534" w:type="dxa"/>
          </w:tcPr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22.06.2025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A31856" w:rsidRDefault="00A31856">
            <w:pPr>
              <w:rPr>
                <w:sz w:val="2"/>
                <w:szCs w:val="2"/>
              </w:rPr>
            </w:pPr>
          </w:p>
        </w:tc>
      </w:tr>
      <w:tr w:rsidR="00A31856">
        <w:trPr>
          <w:trHeight w:val="844"/>
        </w:trPr>
        <w:tc>
          <w:tcPr>
            <w:tcW w:w="675" w:type="dxa"/>
          </w:tcPr>
          <w:p w:rsidR="00A31856" w:rsidRDefault="009A1AE1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</w:t>
            </w:r>
            <w:r w:rsidR="003D434C">
              <w:rPr>
                <w:spacing w:val="-4"/>
                <w:sz w:val="24"/>
              </w:rPr>
              <w:t>.11</w:t>
            </w:r>
          </w:p>
        </w:tc>
        <w:tc>
          <w:tcPr>
            <w:tcW w:w="5670" w:type="dxa"/>
          </w:tcPr>
          <w:p w:rsidR="00A31856" w:rsidRDefault="003D434C" w:rsidP="009A1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23.02.</w:t>
            </w:r>
            <w:r>
              <w:rPr>
                <w:spacing w:val="-3"/>
                <w:sz w:val="24"/>
              </w:rPr>
              <w:t xml:space="preserve"> </w:t>
            </w:r>
            <w:r w:rsidR="009A1AE1">
              <w:rPr>
                <w:spacing w:val="-4"/>
                <w:sz w:val="24"/>
              </w:rPr>
              <w:t>Военно-патриотическая игра «Защитники Отечества»</w:t>
            </w:r>
          </w:p>
        </w:tc>
        <w:tc>
          <w:tcPr>
            <w:tcW w:w="1534" w:type="dxa"/>
          </w:tcPr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1.02.2025</w:t>
            </w:r>
          </w:p>
        </w:tc>
        <w:tc>
          <w:tcPr>
            <w:tcW w:w="2544" w:type="dxa"/>
          </w:tcPr>
          <w:p w:rsidR="00A31856" w:rsidRDefault="003D434C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A31856" w:rsidRDefault="003D434C">
            <w:pPr>
              <w:pStyle w:val="TableParagraph"/>
              <w:spacing w:before="2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организатор,</w:t>
            </w:r>
          </w:p>
          <w:p w:rsidR="00A31856" w:rsidRDefault="003D434C">
            <w:pPr>
              <w:pStyle w:val="TableParagraph"/>
              <w:spacing w:line="260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  <w:r w:rsidR="009A1AE1">
              <w:rPr>
                <w:spacing w:val="-2"/>
                <w:sz w:val="24"/>
              </w:rPr>
              <w:t xml:space="preserve"> обучающихся</w:t>
            </w:r>
          </w:p>
        </w:tc>
      </w:tr>
      <w:tr w:rsidR="00A31856">
        <w:trPr>
          <w:trHeight w:val="844"/>
        </w:trPr>
        <w:tc>
          <w:tcPr>
            <w:tcW w:w="675" w:type="dxa"/>
          </w:tcPr>
          <w:p w:rsidR="00A31856" w:rsidRDefault="009A1AE1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 w:rsidR="003D434C">
              <w:rPr>
                <w:spacing w:val="-4"/>
                <w:sz w:val="24"/>
              </w:rPr>
              <w:t>.12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нацистами и их пособниками в годы Великой</w:t>
            </w:r>
          </w:p>
          <w:p w:rsidR="00A31856" w:rsidRDefault="003D434C">
            <w:pPr>
              <w:pStyle w:val="TableParagraph"/>
              <w:spacing w:before="1" w:line="261" w:lineRule="exact"/>
              <w:ind w:left="160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(19.04.)</w:t>
            </w:r>
          </w:p>
        </w:tc>
        <w:tc>
          <w:tcPr>
            <w:tcW w:w="1534" w:type="dxa"/>
          </w:tcPr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17.04.2025</w:t>
            </w:r>
          </w:p>
          <w:p w:rsidR="00A31856" w:rsidRDefault="00A31856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2544" w:type="dxa"/>
          </w:tcPr>
          <w:p w:rsidR="00A31856" w:rsidRDefault="003D434C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31856" w:rsidRDefault="003D434C">
            <w:pPr>
              <w:pStyle w:val="TableParagraph"/>
              <w:spacing w:before="2" w:line="240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31856">
        <w:trPr>
          <w:trHeight w:val="1405"/>
        </w:trPr>
        <w:tc>
          <w:tcPr>
            <w:tcW w:w="675" w:type="dxa"/>
          </w:tcPr>
          <w:p w:rsidR="00A31856" w:rsidRDefault="009A1AE1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 w:rsidR="003D434C">
              <w:rPr>
                <w:spacing w:val="-4"/>
                <w:sz w:val="24"/>
              </w:rPr>
              <w:t>.13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tabs>
                <w:tab w:val="left" w:pos="2189"/>
                <w:tab w:val="left" w:pos="405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посвященные </w:t>
            </w:r>
            <w:r>
              <w:rPr>
                <w:sz w:val="24"/>
              </w:rPr>
              <w:t>празднованию Дня Победы (по плану ВР)</w:t>
            </w:r>
          </w:p>
        </w:tc>
        <w:tc>
          <w:tcPr>
            <w:tcW w:w="1534" w:type="dxa"/>
          </w:tcPr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05.05.2025</w:t>
            </w:r>
          </w:p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08.05.2025</w:t>
            </w:r>
          </w:p>
        </w:tc>
        <w:tc>
          <w:tcPr>
            <w:tcW w:w="2544" w:type="dxa"/>
          </w:tcPr>
          <w:p w:rsidR="00A31856" w:rsidRDefault="003D434C">
            <w:pPr>
              <w:pStyle w:val="TableParagraph"/>
              <w:spacing w:line="240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Торжественные мероприятия, посвященные</w:t>
            </w:r>
          </w:p>
          <w:p w:rsidR="00A31856" w:rsidRDefault="003D434C">
            <w:pPr>
              <w:pStyle w:val="TableParagraph"/>
              <w:tabs>
                <w:tab w:val="left" w:pos="2007"/>
              </w:tabs>
              <w:spacing w:line="280" w:lineRule="exact"/>
              <w:ind w:left="78"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Победы</w:t>
            </w:r>
          </w:p>
        </w:tc>
      </w:tr>
      <w:tr w:rsidR="00A31856">
        <w:trPr>
          <w:trHeight w:val="1408"/>
        </w:trPr>
        <w:tc>
          <w:tcPr>
            <w:tcW w:w="675" w:type="dxa"/>
          </w:tcPr>
          <w:p w:rsidR="00A31856" w:rsidRDefault="009A1AE1">
            <w:pPr>
              <w:pStyle w:val="TableParagraph"/>
              <w:spacing w:before="2" w:line="240" w:lineRule="auto"/>
              <w:ind w:left="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 w:rsidR="003D434C">
              <w:rPr>
                <w:spacing w:val="-4"/>
                <w:sz w:val="24"/>
              </w:rPr>
              <w:t>.14</w:t>
            </w:r>
          </w:p>
        </w:tc>
        <w:tc>
          <w:tcPr>
            <w:tcW w:w="5670" w:type="dxa"/>
          </w:tcPr>
          <w:p w:rsidR="00A31856" w:rsidRDefault="003D434C" w:rsidP="009A1AE1">
            <w:pPr>
              <w:pStyle w:val="TableParagraph"/>
              <w:tabs>
                <w:tab w:val="left" w:pos="868"/>
                <w:tab w:val="left" w:pos="2781"/>
                <w:tab w:val="left" w:pos="4526"/>
              </w:tabs>
              <w:spacing w:before="2" w:line="240" w:lineRule="auto"/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(12.06)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Тематические</w:t>
            </w:r>
            <w:r w:rsidR="009A1AE1">
              <w:rPr>
                <w:sz w:val="24"/>
              </w:rPr>
              <w:t xml:space="preserve"> </w:t>
            </w:r>
            <w:r w:rsidR="009A1AE1">
              <w:rPr>
                <w:spacing w:val="-2"/>
                <w:sz w:val="24"/>
              </w:rPr>
              <w:t>мероприятия в пришкольных лагерях</w:t>
            </w:r>
          </w:p>
        </w:tc>
        <w:tc>
          <w:tcPr>
            <w:tcW w:w="1534" w:type="dxa"/>
          </w:tcPr>
          <w:p w:rsidR="00A31856" w:rsidRDefault="003D434C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1.06.2025</w:t>
            </w:r>
          </w:p>
        </w:tc>
        <w:tc>
          <w:tcPr>
            <w:tcW w:w="2544" w:type="dxa"/>
          </w:tcPr>
          <w:p w:rsidR="00A31856" w:rsidRDefault="009A1AE1" w:rsidP="009A1AE1">
            <w:pPr>
              <w:pStyle w:val="TableParagraph"/>
              <w:spacing w:before="2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Начальники лагеря</w:t>
            </w:r>
            <w:r>
              <w:rPr>
                <w:spacing w:val="-2"/>
                <w:sz w:val="24"/>
              </w:rPr>
              <w:br/>
              <w:t>Воспитатели лагеря</w:t>
            </w:r>
          </w:p>
          <w:p w:rsidR="00A31856" w:rsidRDefault="00A31856">
            <w:pPr>
              <w:pStyle w:val="TableParagraph"/>
              <w:spacing w:before="1" w:line="261" w:lineRule="exact"/>
              <w:ind w:left="78"/>
              <w:rPr>
                <w:sz w:val="24"/>
              </w:rPr>
            </w:pPr>
          </w:p>
        </w:tc>
      </w:tr>
      <w:tr w:rsidR="00A31856">
        <w:trPr>
          <w:trHeight w:val="844"/>
        </w:trPr>
        <w:tc>
          <w:tcPr>
            <w:tcW w:w="675" w:type="dxa"/>
          </w:tcPr>
          <w:p w:rsidR="00A31856" w:rsidRDefault="009A1AE1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 w:rsidR="003D434C">
              <w:rPr>
                <w:spacing w:val="-4"/>
                <w:sz w:val="24"/>
              </w:rPr>
              <w:t>.15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534" w:type="dxa"/>
          </w:tcPr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22.06.2025</w:t>
            </w:r>
          </w:p>
        </w:tc>
        <w:tc>
          <w:tcPr>
            <w:tcW w:w="2544" w:type="dxa"/>
          </w:tcPr>
          <w:p w:rsidR="00A31856" w:rsidRDefault="003D434C">
            <w:pPr>
              <w:pStyle w:val="TableParagraph"/>
              <w:spacing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  <w:p w:rsidR="00A31856" w:rsidRDefault="003D434C">
            <w:pPr>
              <w:pStyle w:val="TableParagraph"/>
              <w:spacing w:line="262" w:lineRule="exact"/>
              <w:ind w:left="7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A31856">
        <w:trPr>
          <w:trHeight w:val="1125"/>
        </w:trPr>
        <w:tc>
          <w:tcPr>
            <w:tcW w:w="10423" w:type="dxa"/>
            <w:gridSpan w:val="4"/>
          </w:tcPr>
          <w:p w:rsidR="00A31856" w:rsidRDefault="009A1AE1">
            <w:pPr>
              <w:pStyle w:val="TableParagraph"/>
              <w:spacing w:line="280" w:lineRule="exact"/>
              <w:ind w:left="105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III</w:t>
            </w:r>
            <w:r w:rsidR="003D434C">
              <w:rPr>
                <w:b/>
                <w:sz w:val="24"/>
              </w:rPr>
              <w:t xml:space="preserve">. Сохранение, укрепление и продвижение традиционных семейных ценностей, обеспечение преемственности поколений, заботы о достойной жизни старшего поколения, формирование представления о сбережении народа России </w:t>
            </w:r>
            <w:r w:rsidR="003D434C">
              <w:rPr>
                <w:b/>
                <w:sz w:val="24"/>
              </w:rPr>
              <w:t>как об основном стратегическом национальном приоритете</w:t>
            </w:r>
          </w:p>
        </w:tc>
      </w:tr>
      <w:tr w:rsidR="00A31856">
        <w:trPr>
          <w:trHeight w:val="1405"/>
        </w:trPr>
        <w:tc>
          <w:tcPr>
            <w:tcW w:w="675" w:type="dxa"/>
          </w:tcPr>
          <w:p w:rsidR="00A31856" w:rsidRDefault="009A1AE1">
            <w:pPr>
              <w:pStyle w:val="TableParagraph"/>
              <w:ind w:left="0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en-US"/>
              </w:rPr>
              <w:t>3</w:t>
            </w:r>
            <w:r w:rsidR="003D434C">
              <w:rPr>
                <w:spacing w:val="-5"/>
                <w:sz w:val="24"/>
              </w:rPr>
              <w:t>.1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tabs>
                <w:tab w:val="left" w:pos="2146"/>
                <w:tab w:val="left" w:pos="4027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мероприятий, </w:t>
            </w:r>
            <w:r>
              <w:rPr>
                <w:sz w:val="24"/>
              </w:rPr>
              <w:t>направленных на укрепление семейных ценностей, приуроченных ко Дню отца, Дню матери,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  <w:p w:rsidR="00A31856" w:rsidRDefault="003D434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ВР)</w:t>
            </w:r>
          </w:p>
        </w:tc>
        <w:tc>
          <w:tcPr>
            <w:tcW w:w="1534" w:type="dxa"/>
          </w:tcPr>
          <w:p w:rsidR="00A31856" w:rsidRDefault="003D43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Ежегодно (октябрь, ноябрь, июнь,</w:t>
            </w:r>
          </w:p>
          <w:p w:rsidR="00A31856" w:rsidRDefault="003D434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июль)</w:t>
            </w:r>
          </w:p>
        </w:tc>
        <w:tc>
          <w:tcPr>
            <w:tcW w:w="2544" w:type="dxa"/>
            <w:vMerge w:val="restart"/>
          </w:tcPr>
          <w:p w:rsidR="00A31856" w:rsidRDefault="003D434C">
            <w:pPr>
              <w:pStyle w:val="TableParagraph"/>
              <w:tabs>
                <w:tab w:val="left" w:pos="2315"/>
              </w:tabs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 w:rsidR="0058183E"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A31856" w:rsidRDefault="003D434C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  <w:p w:rsidR="00A31856" w:rsidRPr="0058183E" w:rsidRDefault="003D434C">
            <w:pPr>
              <w:pStyle w:val="TableParagraph"/>
              <w:spacing w:line="240" w:lineRule="auto"/>
              <w:ind w:left="133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 w:rsidR="0058183E">
              <w:rPr>
                <w:spacing w:val="-2"/>
                <w:sz w:val="24"/>
              </w:rPr>
              <w:t>обучающих</w:t>
            </w:r>
          </w:p>
          <w:p w:rsidR="0058183E" w:rsidRDefault="003D434C" w:rsidP="0058183E">
            <w:pPr>
              <w:pStyle w:val="TableParagraph"/>
              <w:spacing w:before="1" w:line="240" w:lineRule="auto"/>
              <w:ind w:left="133" w:right="10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Медиацентр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  <w:p w:rsidR="00A31856" w:rsidRDefault="00A31856">
            <w:pPr>
              <w:pStyle w:val="TableParagraph"/>
              <w:spacing w:line="280" w:lineRule="exact"/>
              <w:ind w:left="133"/>
              <w:rPr>
                <w:sz w:val="24"/>
              </w:rPr>
            </w:pPr>
          </w:p>
        </w:tc>
      </w:tr>
      <w:tr w:rsidR="00A31856">
        <w:trPr>
          <w:trHeight w:val="845"/>
        </w:trPr>
        <w:tc>
          <w:tcPr>
            <w:tcW w:w="675" w:type="dxa"/>
          </w:tcPr>
          <w:p w:rsidR="00A31856" w:rsidRDefault="0058183E">
            <w:pPr>
              <w:pStyle w:val="TableParagraph"/>
              <w:ind w:left="1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3D434C">
              <w:rPr>
                <w:spacing w:val="-5"/>
                <w:sz w:val="24"/>
              </w:rPr>
              <w:t>.2</w:t>
            </w:r>
          </w:p>
        </w:tc>
        <w:tc>
          <w:tcPr>
            <w:tcW w:w="5670" w:type="dxa"/>
          </w:tcPr>
          <w:p w:rsidR="0058183E" w:rsidRDefault="003D434C" w:rsidP="0058183E">
            <w:pPr>
              <w:pStyle w:val="TableParagraph"/>
              <w:tabs>
                <w:tab w:val="left" w:pos="1748"/>
                <w:tab w:val="left" w:pos="2098"/>
                <w:tab w:val="left" w:pos="3626"/>
                <w:tab w:val="left" w:pos="4367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5"/>
                <w:sz w:val="24"/>
              </w:rPr>
              <w:t xml:space="preserve"> </w:t>
            </w:r>
          </w:p>
          <w:p w:rsidR="00A31856" w:rsidRDefault="00A31856">
            <w:pPr>
              <w:pStyle w:val="TableParagraph"/>
              <w:spacing w:before="1" w:line="261" w:lineRule="exact"/>
              <w:rPr>
                <w:sz w:val="24"/>
              </w:rPr>
            </w:pPr>
          </w:p>
        </w:tc>
        <w:tc>
          <w:tcPr>
            <w:tcW w:w="1534" w:type="dxa"/>
          </w:tcPr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A31856" w:rsidRDefault="00A31856">
            <w:pPr>
              <w:rPr>
                <w:sz w:val="2"/>
                <w:szCs w:val="2"/>
              </w:rPr>
            </w:pPr>
          </w:p>
        </w:tc>
      </w:tr>
      <w:tr w:rsidR="00A31856">
        <w:trPr>
          <w:trHeight w:val="1405"/>
        </w:trPr>
        <w:tc>
          <w:tcPr>
            <w:tcW w:w="675" w:type="dxa"/>
          </w:tcPr>
          <w:p w:rsidR="00A31856" w:rsidRDefault="0058183E" w:rsidP="0058183E">
            <w:pPr>
              <w:pStyle w:val="TableParagraph"/>
              <w:ind w:left="0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3D434C">
              <w:rPr>
                <w:spacing w:val="-5"/>
                <w:sz w:val="24"/>
              </w:rPr>
              <w:t>.</w:t>
            </w:r>
            <w:r>
              <w:rPr>
                <w:spacing w:val="-5"/>
                <w:sz w:val="24"/>
              </w:rPr>
              <w:t>3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детям:</w:t>
            </w:r>
          </w:p>
          <w:p w:rsidR="00A31856" w:rsidRDefault="003D434C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 «Права детей»</w:t>
            </w:r>
          </w:p>
        </w:tc>
        <w:tc>
          <w:tcPr>
            <w:tcW w:w="1534" w:type="dxa"/>
          </w:tcPr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18.11.2024</w:t>
            </w:r>
          </w:p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22.11.2024</w:t>
            </w:r>
          </w:p>
        </w:tc>
        <w:tc>
          <w:tcPr>
            <w:tcW w:w="2544" w:type="dxa"/>
          </w:tcPr>
          <w:p w:rsidR="00A31856" w:rsidRDefault="003D434C">
            <w:pPr>
              <w:pStyle w:val="TableParagraph"/>
              <w:spacing w:line="240" w:lineRule="auto"/>
              <w:ind w:left="26" w:right="118" w:firstLine="108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педагог-организатор, классные</w:t>
            </w:r>
          </w:p>
          <w:p w:rsidR="00A31856" w:rsidRDefault="003D434C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</w:p>
          <w:p w:rsidR="00A31856" w:rsidRDefault="003D434C">
            <w:pPr>
              <w:pStyle w:val="TableParagraph"/>
              <w:spacing w:line="260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  <w:r w:rsidR="0058183E">
              <w:rPr>
                <w:spacing w:val="-2"/>
                <w:sz w:val="24"/>
              </w:rPr>
              <w:t xml:space="preserve"> обучающих</w:t>
            </w:r>
          </w:p>
        </w:tc>
      </w:tr>
      <w:tr w:rsidR="00A31856">
        <w:trPr>
          <w:trHeight w:val="563"/>
        </w:trPr>
        <w:tc>
          <w:tcPr>
            <w:tcW w:w="675" w:type="dxa"/>
          </w:tcPr>
          <w:p w:rsidR="00A31856" w:rsidRDefault="0058183E" w:rsidP="0058183E">
            <w:pPr>
              <w:pStyle w:val="TableParagraph"/>
              <w:spacing w:before="2" w:line="240" w:lineRule="auto"/>
              <w:ind w:left="1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3D434C">
              <w:rPr>
                <w:spacing w:val="-5"/>
                <w:sz w:val="24"/>
              </w:rPr>
              <w:t>.</w:t>
            </w:r>
            <w:r>
              <w:rPr>
                <w:spacing w:val="-5"/>
                <w:sz w:val="24"/>
              </w:rPr>
              <w:t>4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spacing w:line="280" w:lineRule="exact"/>
              <w:ind w:right="98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роведения с членами семей лиц, прибывших на обучение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повышенной</w:t>
            </w:r>
          </w:p>
        </w:tc>
        <w:tc>
          <w:tcPr>
            <w:tcW w:w="1534" w:type="dxa"/>
          </w:tcPr>
          <w:p w:rsidR="00A31856" w:rsidRDefault="003D434C">
            <w:pPr>
              <w:pStyle w:val="TableParagraph"/>
              <w:tabs>
                <w:tab w:val="left" w:pos="565"/>
                <w:tab w:val="left" w:pos="1097"/>
              </w:tabs>
              <w:spacing w:line="280" w:lineRule="exact"/>
              <w:ind w:right="6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(по</w:t>
            </w:r>
          </w:p>
        </w:tc>
        <w:tc>
          <w:tcPr>
            <w:tcW w:w="2544" w:type="dxa"/>
          </w:tcPr>
          <w:p w:rsidR="00A31856" w:rsidRDefault="003D434C">
            <w:pPr>
              <w:pStyle w:val="TableParagraph"/>
              <w:spacing w:before="2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31856" w:rsidRDefault="003D434C">
            <w:pPr>
              <w:pStyle w:val="TableParagraph"/>
              <w:spacing w:line="260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</w:p>
        </w:tc>
      </w:tr>
    </w:tbl>
    <w:p w:rsidR="00A31856" w:rsidRDefault="00A31856">
      <w:pPr>
        <w:pStyle w:val="TableParagraph"/>
        <w:spacing w:line="260" w:lineRule="exact"/>
        <w:rPr>
          <w:sz w:val="24"/>
        </w:rPr>
        <w:sectPr w:rsidR="00A31856">
          <w:type w:val="continuous"/>
          <w:pgSz w:w="11910" w:h="16840"/>
          <w:pgMar w:top="110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1561"/>
        <w:gridCol w:w="2518"/>
      </w:tblGrid>
      <w:tr w:rsidR="00A31856">
        <w:trPr>
          <w:trHeight w:val="2534"/>
        </w:trPr>
        <w:tc>
          <w:tcPr>
            <w:tcW w:w="675" w:type="dxa"/>
          </w:tcPr>
          <w:p w:rsidR="00A31856" w:rsidRDefault="00A31856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spacing w:before="2"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террористической активностью, бесед по разъяснению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</w:t>
            </w:r>
            <w:r>
              <w:rPr>
                <w:sz w:val="24"/>
              </w:rPr>
              <w:t xml:space="preserve">мощи при участии представителей </w:t>
            </w:r>
            <w:proofErr w:type="gramStart"/>
            <w:r>
              <w:rPr>
                <w:sz w:val="24"/>
              </w:rPr>
              <w:t>религиозных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общественных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организаций,</w:t>
            </w:r>
          </w:p>
          <w:p w:rsidR="00A31856" w:rsidRDefault="003D434C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психологов</w:t>
            </w:r>
          </w:p>
        </w:tc>
        <w:tc>
          <w:tcPr>
            <w:tcW w:w="1561" w:type="dxa"/>
          </w:tcPr>
          <w:p w:rsidR="00A31856" w:rsidRDefault="003D434C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2518" w:type="dxa"/>
          </w:tcPr>
          <w:p w:rsidR="00A31856" w:rsidRDefault="003D434C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A31856">
        <w:trPr>
          <w:trHeight w:val="1125"/>
        </w:trPr>
        <w:tc>
          <w:tcPr>
            <w:tcW w:w="675" w:type="dxa"/>
          </w:tcPr>
          <w:p w:rsidR="00A31856" w:rsidRDefault="0058183E" w:rsidP="0058183E">
            <w:pPr>
              <w:pStyle w:val="TableParagraph"/>
              <w:ind w:left="1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3D434C">
              <w:rPr>
                <w:spacing w:val="-5"/>
                <w:sz w:val="24"/>
              </w:rPr>
              <w:t>.</w:t>
            </w:r>
            <w:r>
              <w:rPr>
                <w:spacing w:val="-5"/>
                <w:sz w:val="24"/>
              </w:rPr>
              <w:t>5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одительские собрания: «Формирование толерантного поведения в семье», «Молодежные субкультуры», «Безопасный интернет»</w:t>
            </w:r>
          </w:p>
        </w:tc>
        <w:tc>
          <w:tcPr>
            <w:tcW w:w="1561" w:type="dxa"/>
          </w:tcPr>
          <w:p w:rsidR="00A31856" w:rsidRDefault="0058183E">
            <w:pPr>
              <w:pStyle w:val="TableParagraph"/>
              <w:spacing w:line="240" w:lineRule="auto"/>
              <w:ind w:right="167"/>
              <w:rPr>
                <w:sz w:val="24"/>
              </w:rPr>
            </w:pPr>
            <w:r>
              <w:rPr>
                <w:spacing w:val="-2"/>
                <w:sz w:val="24"/>
              </w:rPr>
              <w:t>Сентябрь/о</w:t>
            </w:r>
            <w:r w:rsidR="003D434C">
              <w:rPr>
                <w:spacing w:val="-2"/>
                <w:sz w:val="24"/>
              </w:rPr>
              <w:t xml:space="preserve">ктябрь </w:t>
            </w:r>
            <w:r w:rsidR="003D434C">
              <w:rPr>
                <w:spacing w:val="-4"/>
                <w:sz w:val="24"/>
              </w:rPr>
              <w:t>2024</w:t>
            </w:r>
          </w:p>
        </w:tc>
        <w:tc>
          <w:tcPr>
            <w:tcW w:w="2518" w:type="dxa"/>
          </w:tcPr>
          <w:p w:rsidR="00A31856" w:rsidRDefault="003D43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31856" w:rsidRDefault="003D43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</w:p>
          <w:p w:rsidR="00A31856" w:rsidRDefault="003D43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 w:rsidR="0058183E">
              <w:rPr>
                <w:spacing w:val="-2"/>
                <w:sz w:val="24"/>
              </w:rPr>
              <w:t>педагог</w:t>
            </w:r>
          </w:p>
        </w:tc>
      </w:tr>
      <w:tr w:rsidR="00A31856">
        <w:trPr>
          <w:trHeight w:val="1125"/>
        </w:trPr>
        <w:tc>
          <w:tcPr>
            <w:tcW w:w="10424" w:type="dxa"/>
            <w:gridSpan w:val="4"/>
          </w:tcPr>
          <w:p w:rsidR="00A31856" w:rsidRDefault="0058183E">
            <w:pPr>
              <w:pStyle w:val="TableParagraph"/>
              <w:tabs>
                <w:tab w:val="left" w:pos="611"/>
                <w:tab w:val="left" w:pos="2209"/>
                <w:tab w:val="left" w:pos="4415"/>
                <w:tab w:val="left" w:pos="6709"/>
                <w:tab w:val="left" w:pos="8127"/>
                <w:tab w:val="left" w:pos="10029"/>
              </w:tabs>
              <w:spacing w:line="240" w:lineRule="auto"/>
              <w:ind w:left="105" w:right="104"/>
              <w:rPr>
                <w:b/>
                <w:sz w:val="24"/>
              </w:rPr>
            </w:pPr>
            <w:r w:rsidRPr="0058183E">
              <w:rPr>
                <w:b/>
                <w:spacing w:val="-4"/>
                <w:sz w:val="24"/>
              </w:rPr>
              <w:lastRenderedPageBreak/>
              <w:t>I</w:t>
            </w:r>
            <w:r w:rsidR="003D434C">
              <w:rPr>
                <w:b/>
                <w:spacing w:val="-4"/>
                <w:sz w:val="24"/>
              </w:rPr>
              <w:t>V</w:t>
            </w:r>
            <w:r w:rsidR="003D434C">
              <w:rPr>
                <w:b/>
                <w:spacing w:val="-4"/>
                <w:sz w:val="24"/>
              </w:rPr>
              <w:t>.</w:t>
            </w:r>
            <w:r w:rsidR="003D434C">
              <w:rPr>
                <w:b/>
                <w:sz w:val="24"/>
              </w:rPr>
              <w:tab/>
            </w:r>
            <w:r w:rsidR="003D434C">
              <w:rPr>
                <w:b/>
                <w:spacing w:val="-2"/>
                <w:sz w:val="24"/>
              </w:rPr>
              <w:t>Реализация</w:t>
            </w:r>
            <w:r w:rsidR="003D434C">
              <w:rPr>
                <w:b/>
                <w:sz w:val="24"/>
              </w:rPr>
              <w:tab/>
            </w:r>
            <w:r w:rsidR="003D434C">
              <w:rPr>
                <w:b/>
                <w:spacing w:val="-2"/>
                <w:sz w:val="24"/>
              </w:rPr>
              <w:t>государственной</w:t>
            </w:r>
            <w:r w:rsidR="003D434C">
              <w:rPr>
                <w:b/>
                <w:sz w:val="24"/>
              </w:rPr>
              <w:tab/>
            </w:r>
            <w:r w:rsidR="003D434C">
              <w:rPr>
                <w:b/>
                <w:spacing w:val="-2"/>
                <w:sz w:val="24"/>
              </w:rPr>
              <w:t>информационной</w:t>
            </w:r>
            <w:r w:rsidR="003D434C">
              <w:rPr>
                <w:b/>
                <w:sz w:val="24"/>
              </w:rPr>
              <w:tab/>
            </w:r>
            <w:r w:rsidR="003D434C">
              <w:rPr>
                <w:b/>
                <w:spacing w:val="-2"/>
                <w:sz w:val="24"/>
              </w:rPr>
              <w:t>политики,</w:t>
            </w:r>
            <w:r w:rsidR="003D434C">
              <w:rPr>
                <w:b/>
                <w:sz w:val="24"/>
              </w:rPr>
              <w:tab/>
            </w:r>
            <w:r w:rsidR="003D434C">
              <w:rPr>
                <w:b/>
                <w:spacing w:val="-2"/>
                <w:sz w:val="24"/>
              </w:rPr>
              <w:t>направленной</w:t>
            </w:r>
            <w:r w:rsidR="003D434C">
              <w:rPr>
                <w:b/>
                <w:sz w:val="24"/>
              </w:rPr>
              <w:tab/>
            </w:r>
            <w:r w:rsidR="003D434C">
              <w:rPr>
                <w:b/>
                <w:spacing w:val="-6"/>
                <w:sz w:val="24"/>
              </w:rPr>
              <w:t xml:space="preserve">на </w:t>
            </w:r>
            <w:r w:rsidR="003D434C">
              <w:rPr>
                <w:b/>
                <w:sz w:val="24"/>
              </w:rPr>
              <w:t>усиление</w:t>
            </w:r>
            <w:r w:rsidR="003D434C">
              <w:rPr>
                <w:b/>
                <w:spacing w:val="72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роли</w:t>
            </w:r>
            <w:r w:rsidR="003D434C">
              <w:rPr>
                <w:b/>
                <w:spacing w:val="74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традиционных</w:t>
            </w:r>
            <w:r w:rsidR="003D434C">
              <w:rPr>
                <w:b/>
                <w:spacing w:val="76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ценностей</w:t>
            </w:r>
            <w:r w:rsidR="003D434C">
              <w:rPr>
                <w:b/>
                <w:spacing w:val="74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в</w:t>
            </w:r>
            <w:r w:rsidR="003D434C">
              <w:rPr>
                <w:b/>
                <w:spacing w:val="74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массовом</w:t>
            </w:r>
            <w:r w:rsidR="003D434C">
              <w:rPr>
                <w:b/>
                <w:spacing w:val="74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сознании</w:t>
            </w:r>
            <w:r w:rsidR="003D434C">
              <w:rPr>
                <w:b/>
                <w:spacing w:val="74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и</w:t>
            </w:r>
            <w:r w:rsidR="003D434C">
              <w:rPr>
                <w:b/>
                <w:spacing w:val="74"/>
                <w:sz w:val="24"/>
              </w:rPr>
              <w:t xml:space="preserve"> </w:t>
            </w:r>
            <w:r w:rsidR="003D434C">
              <w:rPr>
                <w:b/>
                <w:spacing w:val="-2"/>
                <w:sz w:val="24"/>
              </w:rPr>
              <w:t>противодействие</w:t>
            </w:r>
          </w:p>
          <w:p w:rsidR="00A31856" w:rsidRDefault="003D434C">
            <w:pPr>
              <w:pStyle w:val="TableParagraph"/>
              <w:spacing w:line="280" w:lineRule="exact"/>
              <w:ind w:left="105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распространению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деструктивной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идеологии.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проектов,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направленных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продвижение традиционных ценностей в информационной среде</w:t>
            </w:r>
          </w:p>
        </w:tc>
      </w:tr>
      <w:tr w:rsidR="00A31856">
        <w:trPr>
          <w:trHeight w:val="844"/>
        </w:trPr>
        <w:tc>
          <w:tcPr>
            <w:tcW w:w="675" w:type="dxa"/>
          </w:tcPr>
          <w:p w:rsidR="00A31856" w:rsidRDefault="0058183E">
            <w:pPr>
              <w:pStyle w:val="TableParagraph"/>
              <w:ind w:left="49" w:right="1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</w:t>
            </w:r>
            <w:r w:rsidR="003D434C">
              <w:rPr>
                <w:spacing w:val="-4"/>
                <w:sz w:val="24"/>
              </w:rPr>
              <w:t>.1.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tabs>
                <w:tab w:val="left" w:pos="2103"/>
                <w:tab w:val="left" w:pos="3403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короткометражных </w:t>
            </w:r>
            <w:r>
              <w:rPr>
                <w:sz w:val="24"/>
              </w:rPr>
              <w:t xml:space="preserve">фильмов проекта </w:t>
            </w:r>
            <w:proofErr w:type="spellStart"/>
            <w:r>
              <w:rPr>
                <w:sz w:val="24"/>
              </w:rPr>
              <w:t>Знание.Кино</w:t>
            </w:r>
            <w:proofErr w:type="spellEnd"/>
          </w:p>
        </w:tc>
        <w:tc>
          <w:tcPr>
            <w:tcW w:w="1561" w:type="dxa"/>
          </w:tcPr>
          <w:p w:rsidR="00A31856" w:rsidRDefault="003D434C">
            <w:pPr>
              <w:pStyle w:val="TableParagraph"/>
              <w:spacing w:line="240" w:lineRule="auto"/>
              <w:ind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A31856" w:rsidRDefault="003D434C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2518" w:type="dxa"/>
          </w:tcPr>
          <w:p w:rsidR="00A31856" w:rsidRDefault="003D43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A31856" w:rsidRDefault="003D43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A31856">
        <w:trPr>
          <w:trHeight w:val="844"/>
        </w:trPr>
        <w:tc>
          <w:tcPr>
            <w:tcW w:w="10424" w:type="dxa"/>
            <w:gridSpan w:val="4"/>
          </w:tcPr>
          <w:p w:rsidR="00A31856" w:rsidRDefault="003D434C">
            <w:pPr>
              <w:pStyle w:val="TableParagraph"/>
              <w:tabs>
                <w:tab w:val="left" w:pos="688"/>
                <w:tab w:val="left" w:pos="1737"/>
                <w:tab w:val="left" w:pos="2279"/>
                <w:tab w:val="left" w:pos="2624"/>
                <w:tab w:val="left" w:pos="3357"/>
                <w:tab w:val="left" w:pos="3982"/>
                <w:tab w:val="left" w:pos="4708"/>
                <w:tab w:val="left" w:pos="5060"/>
                <w:tab w:val="left" w:pos="5383"/>
                <w:tab w:val="left" w:pos="5772"/>
                <w:tab w:val="left" w:pos="6963"/>
                <w:tab w:val="left" w:pos="7055"/>
                <w:tab w:val="left" w:pos="8516"/>
                <w:tab w:val="left" w:pos="8713"/>
                <w:tab w:val="left" w:pos="9118"/>
              </w:tabs>
              <w:spacing w:line="240" w:lineRule="auto"/>
              <w:ind w:left="105" w:righ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</w:t>
            </w:r>
            <w:r>
              <w:rPr>
                <w:b/>
                <w:spacing w:val="-4"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Воспитание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духе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уважения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традиционным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ценностям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как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ключевой инструмент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государственной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политики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области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образования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культуры,</w:t>
            </w:r>
          </w:p>
          <w:p w:rsidR="00A31856" w:rsidRDefault="003D434C">
            <w:pPr>
              <w:pStyle w:val="TableParagraph"/>
              <w:spacing w:before="1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гармонично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личности</w:t>
            </w:r>
          </w:p>
        </w:tc>
      </w:tr>
      <w:tr w:rsidR="00A31856">
        <w:trPr>
          <w:trHeight w:val="1687"/>
        </w:trPr>
        <w:tc>
          <w:tcPr>
            <w:tcW w:w="675" w:type="dxa"/>
          </w:tcPr>
          <w:p w:rsidR="00A31856" w:rsidRDefault="0058183E">
            <w:pPr>
              <w:pStyle w:val="TableParagraph"/>
              <w:ind w:left="2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3D434C">
              <w:rPr>
                <w:spacing w:val="-5"/>
                <w:sz w:val="24"/>
              </w:rPr>
              <w:t>.1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tabs>
                <w:tab w:val="left" w:pos="2540"/>
                <w:tab w:val="left" w:pos="4586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библиотеках и музеях в выставочных проектах и культурно- просветительских программах, направленных на укрепление </w:t>
            </w:r>
            <w:r>
              <w:rPr>
                <w:spacing w:val="-2"/>
                <w:sz w:val="24"/>
              </w:rPr>
              <w:t>традиционных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</w:p>
          <w:p w:rsidR="00A31856" w:rsidRDefault="003D434C">
            <w:pPr>
              <w:pStyle w:val="TableParagraph"/>
              <w:spacing w:line="276" w:lineRule="exact"/>
              <w:ind w:right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нравственных ценностей и их передачу от поколения к поколению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1" w:type="dxa"/>
          </w:tcPr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518" w:type="dxa"/>
          </w:tcPr>
          <w:p w:rsidR="00A31856" w:rsidRDefault="003D43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A31856" w:rsidRDefault="003D434C">
            <w:pPr>
              <w:pStyle w:val="TableParagraph"/>
              <w:spacing w:line="240" w:lineRule="auto"/>
              <w:ind w:left="106" w:right="5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 классны</w:t>
            </w:r>
            <w:r>
              <w:rPr>
                <w:spacing w:val="-2"/>
                <w:sz w:val="24"/>
              </w:rPr>
              <w:t>е</w:t>
            </w:r>
          </w:p>
          <w:p w:rsidR="00A31856" w:rsidRDefault="003D434C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31856">
        <w:trPr>
          <w:trHeight w:val="844"/>
        </w:trPr>
        <w:tc>
          <w:tcPr>
            <w:tcW w:w="675" w:type="dxa"/>
          </w:tcPr>
          <w:p w:rsidR="00A31856" w:rsidRDefault="0058183E">
            <w:pPr>
              <w:pStyle w:val="TableParagraph"/>
              <w:spacing w:before="2" w:line="240" w:lineRule="auto"/>
              <w:ind w:left="2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3D434C">
              <w:rPr>
                <w:spacing w:val="-5"/>
                <w:sz w:val="24"/>
              </w:rPr>
              <w:t>.2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приглашением</w:t>
            </w:r>
          </w:p>
          <w:p w:rsidR="00A31856" w:rsidRDefault="003D434C">
            <w:pPr>
              <w:pStyle w:val="TableParagraph"/>
              <w:tabs>
                <w:tab w:val="left" w:pos="1510"/>
                <w:tab w:val="left" w:pos="2580"/>
                <w:tab w:val="left" w:pos="3886"/>
                <w:tab w:val="left" w:pos="4303"/>
              </w:tabs>
              <w:spacing w:line="280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ветеранов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участников </w:t>
            </w:r>
            <w:r>
              <w:rPr>
                <w:sz w:val="24"/>
              </w:rPr>
              <w:t>специальной военной операции</w:t>
            </w:r>
          </w:p>
        </w:tc>
        <w:tc>
          <w:tcPr>
            <w:tcW w:w="1561" w:type="dxa"/>
          </w:tcPr>
          <w:p w:rsidR="00A31856" w:rsidRDefault="003D434C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518" w:type="dxa"/>
          </w:tcPr>
          <w:p w:rsidR="00A31856" w:rsidRDefault="003D434C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</w:tc>
      </w:tr>
      <w:tr w:rsidR="00A31856">
        <w:trPr>
          <w:trHeight w:val="1125"/>
        </w:trPr>
        <w:tc>
          <w:tcPr>
            <w:tcW w:w="10424" w:type="dxa"/>
            <w:gridSpan w:val="4"/>
          </w:tcPr>
          <w:p w:rsidR="00A31856" w:rsidRDefault="0058183E">
            <w:pPr>
              <w:pStyle w:val="TableParagraph"/>
              <w:tabs>
                <w:tab w:val="left" w:pos="704"/>
                <w:tab w:val="left" w:pos="2530"/>
                <w:tab w:val="left" w:pos="4833"/>
                <w:tab w:val="left" w:pos="6020"/>
                <w:tab w:val="left" w:pos="7421"/>
                <w:tab w:val="left" w:pos="9209"/>
              </w:tabs>
              <w:spacing w:line="240" w:lineRule="auto"/>
              <w:ind w:left="105" w:right="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lang w:val="en-US"/>
              </w:rPr>
              <w:t>VI</w:t>
            </w:r>
            <w:r w:rsidR="003D434C">
              <w:rPr>
                <w:b/>
                <w:spacing w:val="-4"/>
                <w:sz w:val="24"/>
              </w:rPr>
              <w:t>.</w:t>
            </w:r>
            <w:r w:rsidR="003D434C">
              <w:rPr>
                <w:b/>
                <w:sz w:val="24"/>
              </w:rPr>
              <w:tab/>
            </w:r>
            <w:r w:rsidR="003D434C">
              <w:rPr>
                <w:b/>
                <w:spacing w:val="-2"/>
                <w:sz w:val="24"/>
              </w:rPr>
              <w:t>Обеспечение</w:t>
            </w:r>
            <w:r w:rsidR="003D434C">
              <w:rPr>
                <w:b/>
                <w:sz w:val="24"/>
              </w:rPr>
              <w:tab/>
            </w:r>
            <w:r w:rsidR="003D434C">
              <w:rPr>
                <w:b/>
                <w:spacing w:val="-2"/>
                <w:sz w:val="24"/>
              </w:rPr>
              <w:t>государственной</w:t>
            </w:r>
            <w:r w:rsidR="003D434C">
              <w:rPr>
                <w:b/>
                <w:sz w:val="24"/>
              </w:rPr>
              <w:tab/>
            </w:r>
            <w:r w:rsidR="003D434C">
              <w:rPr>
                <w:b/>
                <w:spacing w:val="-2"/>
                <w:sz w:val="24"/>
              </w:rPr>
              <w:t>охраны</w:t>
            </w:r>
            <w:r w:rsidR="003D434C">
              <w:rPr>
                <w:b/>
                <w:sz w:val="24"/>
              </w:rPr>
              <w:tab/>
            </w:r>
            <w:r w:rsidR="003D434C">
              <w:rPr>
                <w:b/>
                <w:spacing w:val="-2"/>
                <w:sz w:val="24"/>
              </w:rPr>
              <w:t>объектов</w:t>
            </w:r>
            <w:r w:rsidR="003D434C">
              <w:rPr>
                <w:b/>
                <w:sz w:val="24"/>
              </w:rPr>
              <w:tab/>
            </w:r>
            <w:r w:rsidR="003D434C">
              <w:rPr>
                <w:b/>
                <w:spacing w:val="-2"/>
                <w:sz w:val="24"/>
              </w:rPr>
              <w:t>культурного</w:t>
            </w:r>
            <w:r w:rsidR="003D434C">
              <w:rPr>
                <w:b/>
                <w:sz w:val="24"/>
              </w:rPr>
              <w:tab/>
            </w:r>
            <w:r w:rsidR="003D434C">
              <w:rPr>
                <w:b/>
                <w:spacing w:val="-2"/>
                <w:sz w:val="24"/>
              </w:rPr>
              <w:t xml:space="preserve">наследия </w:t>
            </w:r>
            <w:r w:rsidR="003D434C">
              <w:rPr>
                <w:b/>
                <w:sz w:val="24"/>
              </w:rPr>
              <w:t>(памятников</w:t>
            </w:r>
            <w:r w:rsidR="003D434C">
              <w:rPr>
                <w:b/>
                <w:spacing w:val="48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истории</w:t>
            </w:r>
            <w:r w:rsidR="003D434C">
              <w:rPr>
                <w:b/>
                <w:spacing w:val="49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и</w:t>
            </w:r>
            <w:r w:rsidR="003D434C">
              <w:rPr>
                <w:b/>
                <w:spacing w:val="49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культуры)</w:t>
            </w:r>
            <w:r w:rsidR="003D434C">
              <w:rPr>
                <w:b/>
                <w:spacing w:val="50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народов</w:t>
            </w:r>
            <w:r w:rsidR="003D434C">
              <w:rPr>
                <w:b/>
                <w:spacing w:val="50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Российской</w:t>
            </w:r>
            <w:r w:rsidR="003D434C">
              <w:rPr>
                <w:b/>
                <w:spacing w:val="50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Федерации,</w:t>
            </w:r>
            <w:r w:rsidR="003D434C">
              <w:rPr>
                <w:b/>
                <w:spacing w:val="50"/>
                <w:sz w:val="24"/>
              </w:rPr>
              <w:t xml:space="preserve"> </w:t>
            </w:r>
            <w:r w:rsidR="003D434C">
              <w:rPr>
                <w:b/>
                <w:spacing w:val="-2"/>
                <w:sz w:val="24"/>
              </w:rPr>
              <w:t>предоставление</w:t>
            </w:r>
          </w:p>
          <w:p w:rsidR="00A31856" w:rsidRDefault="003D434C">
            <w:pPr>
              <w:pStyle w:val="TableParagraph"/>
              <w:spacing w:line="280" w:lineRule="exact"/>
              <w:ind w:left="105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ним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целях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популяризации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среды,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формирующей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самосознание, воспитывающей любовь и уважение к Отечеству</w:t>
            </w:r>
          </w:p>
        </w:tc>
      </w:tr>
      <w:tr w:rsidR="00A31856">
        <w:trPr>
          <w:trHeight w:val="1689"/>
        </w:trPr>
        <w:tc>
          <w:tcPr>
            <w:tcW w:w="675" w:type="dxa"/>
          </w:tcPr>
          <w:p w:rsidR="00A31856" w:rsidRDefault="0058183E">
            <w:pPr>
              <w:pStyle w:val="TableParagraph"/>
              <w:spacing w:before="2" w:line="240" w:lineRule="auto"/>
              <w:ind w:left="2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>6</w:t>
            </w:r>
            <w:r w:rsidR="003D434C">
              <w:rPr>
                <w:spacing w:val="-4"/>
                <w:sz w:val="24"/>
              </w:rPr>
              <w:t>.1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tabs>
                <w:tab w:val="left" w:pos="2631"/>
                <w:tab w:val="left" w:pos="3813"/>
              </w:tabs>
              <w:spacing w:before="2"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международных, всероссийских, межрегиональных фестивалей и мероприятий, а также участие в подобных мероприятиях, </w:t>
            </w:r>
            <w:r>
              <w:rPr>
                <w:spacing w:val="-2"/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популяризацию </w:t>
            </w:r>
            <w:proofErr w:type="gramStart"/>
            <w:r>
              <w:rPr>
                <w:sz w:val="24"/>
              </w:rPr>
              <w:t>нематериального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этнокультурного</w:t>
            </w:r>
            <w:proofErr w:type="gramEnd"/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достояния</w:t>
            </w:r>
          </w:p>
          <w:p w:rsidR="00A31856" w:rsidRDefault="003D434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561" w:type="dxa"/>
          </w:tcPr>
          <w:p w:rsidR="00A31856" w:rsidRDefault="003D434C">
            <w:pPr>
              <w:pStyle w:val="TableParagraph"/>
              <w:spacing w:before="2" w:line="240" w:lineRule="auto"/>
              <w:ind w:left="537" w:right="224" w:hanging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18" w:type="dxa"/>
          </w:tcPr>
          <w:p w:rsidR="00A31856" w:rsidRDefault="003D434C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>
              <w:rPr>
                <w:sz w:val="24"/>
              </w:rPr>
              <w:t>воспитанию</w:t>
            </w:r>
          </w:p>
          <w:p w:rsidR="00A31856" w:rsidRDefault="003D434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A31856" w:rsidRDefault="003D434C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A31856">
        <w:trPr>
          <w:trHeight w:val="563"/>
        </w:trPr>
        <w:tc>
          <w:tcPr>
            <w:tcW w:w="675" w:type="dxa"/>
          </w:tcPr>
          <w:p w:rsidR="00A31856" w:rsidRDefault="0058183E">
            <w:pPr>
              <w:pStyle w:val="TableParagraph"/>
              <w:ind w:left="2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>6</w:t>
            </w:r>
            <w:r w:rsidR="003D434C">
              <w:rPr>
                <w:spacing w:val="-4"/>
                <w:sz w:val="24"/>
              </w:rPr>
              <w:t>.2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561" w:type="dxa"/>
          </w:tcPr>
          <w:p w:rsidR="00A31856" w:rsidRDefault="003D434C">
            <w:pPr>
              <w:pStyle w:val="TableParagraph"/>
              <w:spacing w:line="280" w:lineRule="exact"/>
              <w:ind w:left="537" w:right="224" w:hanging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18" w:type="dxa"/>
            <w:vMerge w:val="restart"/>
          </w:tcPr>
          <w:p w:rsidR="00A31856" w:rsidRDefault="003D434C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  <w:p w:rsidR="00A31856" w:rsidRDefault="003D434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A31856" w:rsidRDefault="003D434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A31856">
        <w:trPr>
          <w:trHeight w:val="561"/>
        </w:trPr>
        <w:tc>
          <w:tcPr>
            <w:tcW w:w="675" w:type="dxa"/>
          </w:tcPr>
          <w:p w:rsidR="00A31856" w:rsidRDefault="0058183E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>6</w:t>
            </w:r>
            <w:r w:rsidR="003D434C">
              <w:rPr>
                <w:spacing w:val="-4"/>
                <w:sz w:val="24"/>
              </w:rPr>
              <w:t>.3</w:t>
            </w:r>
          </w:p>
        </w:tc>
        <w:tc>
          <w:tcPr>
            <w:tcW w:w="5670" w:type="dxa"/>
          </w:tcPr>
          <w:p w:rsidR="00A31856" w:rsidRDefault="003D434C" w:rsidP="0058183E">
            <w:pPr>
              <w:pStyle w:val="TableParagraph"/>
              <w:tabs>
                <w:tab w:val="left" w:pos="2453"/>
                <w:tab w:val="left" w:pos="3460"/>
                <w:tab w:val="left" w:pos="4706"/>
              </w:tabs>
              <w:spacing w:line="280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музеев</w:t>
            </w:r>
            <w:r>
              <w:rPr>
                <w:sz w:val="24"/>
              </w:rPr>
              <w:tab/>
            </w:r>
          </w:p>
        </w:tc>
        <w:tc>
          <w:tcPr>
            <w:tcW w:w="1561" w:type="dxa"/>
          </w:tcPr>
          <w:p w:rsidR="00A31856" w:rsidRDefault="003D434C">
            <w:pPr>
              <w:pStyle w:val="TableParagraph"/>
              <w:ind w:left="0" w:right="1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8.05.2025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A31856" w:rsidRDefault="00A31856">
            <w:pPr>
              <w:rPr>
                <w:sz w:val="2"/>
                <w:szCs w:val="2"/>
              </w:rPr>
            </w:pPr>
          </w:p>
        </w:tc>
      </w:tr>
      <w:tr w:rsidR="00A31856">
        <w:trPr>
          <w:trHeight w:val="844"/>
        </w:trPr>
        <w:tc>
          <w:tcPr>
            <w:tcW w:w="10424" w:type="dxa"/>
            <w:gridSpan w:val="4"/>
          </w:tcPr>
          <w:p w:rsidR="00A31856" w:rsidRDefault="0058183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VII</w:t>
            </w:r>
            <w:r w:rsidR="003D434C">
              <w:rPr>
                <w:b/>
                <w:sz w:val="24"/>
              </w:rPr>
              <w:t>.</w:t>
            </w:r>
            <w:r w:rsidR="003D434C">
              <w:rPr>
                <w:b/>
                <w:spacing w:val="27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Защита</w:t>
            </w:r>
            <w:r w:rsidR="003D434C">
              <w:rPr>
                <w:b/>
                <w:spacing w:val="29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и</w:t>
            </w:r>
            <w:r w:rsidR="003D434C">
              <w:rPr>
                <w:b/>
                <w:spacing w:val="28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поддержка</w:t>
            </w:r>
            <w:r w:rsidR="003D434C">
              <w:rPr>
                <w:b/>
                <w:spacing w:val="29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русского</w:t>
            </w:r>
            <w:r w:rsidR="003D434C">
              <w:rPr>
                <w:b/>
                <w:spacing w:val="27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языка</w:t>
            </w:r>
            <w:r w:rsidR="003D434C">
              <w:rPr>
                <w:b/>
                <w:spacing w:val="29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как</w:t>
            </w:r>
            <w:r w:rsidR="003D434C">
              <w:rPr>
                <w:b/>
                <w:spacing w:val="28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языка</w:t>
            </w:r>
            <w:r w:rsidR="003D434C">
              <w:rPr>
                <w:b/>
                <w:spacing w:val="29"/>
                <w:sz w:val="24"/>
              </w:rPr>
              <w:t xml:space="preserve"> </w:t>
            </w:r>
            <w:r w:rsidR="003D434C">
              <w:rPr>
                <w:b/>
                <w:sz w:val="24"/>
              </w:rPr>
              <w:t>государствообразующего</w:t>
            </w:r>
            <w:r w:rsidR="003D434C">
              <w:rPr>
                <w:b/>
                <w:spacing w:val="28"/>
                <w:sz w:val="24"/>
              </w:rPr>
              <w:t xml:space="preserve"> </w:t>
            </w:r>
            <w:r w:rsidR="003D434C">
              <w:rPr>
                <w:b/>
                <w:spacing w:val="-2"/>
                <w:sz w:val="24"/>
              </w:rPr>
              <w:t>народа,</w:t>
            </w:r>
          </w:p>
          <w:p w:rsidR="00A31856" w:rsidRDefault="003D434C">
            <w:pPr>
              <w:pStyle w:val="TableParagraph"/>
              <w:spacing w:line="280" w:lineRule="exact"/>
              <w:ind w:left="105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 недопущение использования нецензурной лексики)</w:t>
            </w:r>
          </w:p>
        </w:tc>
      </w:tr>
      <w:tr w:rsidR="00A31856">
        <w:trPr>
          <w:trHeight w:val="563"/>
        </w:trPr>
        <w:tc>
          <w:tcPr>
            <w:tcW w:w="675" w:type="dxa"/>
          </w:tcPr>
          <w:p w:rsidR="00A31856" w:rsidRDefault="0058183E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>7</w:t>
            </w:r>
            <w:r w:rsidR="003D434C">
              <w:rPr>
                <w:spacing w:val="-4"/>
                <w:sz w:val="24"/>
              </w:rPr>
              <w:t>.1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tabs>
                <w:tab w:val="left" w:pos="1664"/>
                <w:tab w:val="left" w:pos="1947"/>
                <w:tab w:val="left" w:pos="2445"/>
                <w:tab w:val="left" w:pos="2923"/>
                <w:tab w:val="left" w:pos="3889"/>
                <w:tab w:val="left" w:pos="4194"/>
                <w:tab w:val="left" w:pos="4271"/>
                <w:tab w:val="left" w:pos="4578"/>
              </w:tabs>
              <w:spacing w:line="280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книжных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ярмарок, направленных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укрепление</w:t>
            </w:r>
          </w:p>
        </w:tc>
        <w:tc>
          <w:tcPr>
            <w:tcW w:w="1561" w:type="dxa"/>
          </w:tcPr>
          <w:p w:rsidR="00A31856" w:rsidRDefault="003D434C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518" w:type="dxa"/>
          </w:tcPr>
          <w:p w:rsidR="00A31856" w:rsidRDefault="003D434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</w:tc>
      </w:tr>
    </w:tbl>
    <w:p w:rsidR="00A31856" w:rsidRDefault="00A31856">
      <w:pPr>
        <w:pStyle w:val="TableParagraph"/>
        <w:spacing w:line="280" w:lineRule="exact"/>
        <w:rPr>
          <w:sz w:val="24"/>
        </w:rPr>
        <w:sectPr w:rsidR="00A31856">
          <w:type w:val="continuous"/>
          <w:pgSz w:w="11910" w:h="16840"/>
          <w:pgMar w:top="1100" w:right="425" w:bottom="688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1561"/>
        <w:gridCol w:w="2518"/>
      </w:tblGrid>
      <w:tr w:rsidR="00A31856">
        <w:trPr>
          <w:trHeight w:val="1127"/>
        </w:trPr>
        <w:tc>
          <w:tcPr>
            <w:tcW w:w="675" w:type="dxa"/>
          </w:tcPr>
          <w:p w:rsidR="00A31856" w:rsidRDefault="00A31856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tabs>
                <w:tab w:val="left" w:pos="2539"/>
                <w:tab w:val="left" w:pos="4586"/>
              </w:tabs>
              <w:spacing w:before="2"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позиций русского языка, популяризацию </w:t>
            </w:r>
            <w:r>
              <w:rPr>
                <w:spacing w:val="-2"/>
                <w:sz w:val="24"/>
              </w:rPr>
              <w:t>традиционных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z w:val="24"/>
              </w:rPr>
              <w:t>нравственных ценностей</w:t>
            </w:r>
          </w:p>
        </w:tc>
        <w:tc>
          <w:tcPr>
            <w:tcW w:w="1561" w:type="dxa"/>
          </w:tcPr>
          <w:p w:rsidR="00A31856" w:rsidRDefault="00A31856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18" w:type="dxa"/>
          </w:tcPr>
          <w:p w:rsidR="00A31856" w:rsidRDefault="003D434C">
            <w:pPr>
              <w:pStyle w:val="TableParagraph"/>
              <w:spacing w:before="2" w:line="240" w:lineRule="auto"/>
              <w:ind w:left="106" w:right="9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библиотекой педагог-</w:t>
            </w:r>
          </w:p>
          <w:p w:rsidR="00A31856" w:rsidRDefault="003D434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A31856">
        <w:trPr>
          <w:trHeight w:val="1125"/>
        </w:trPr>
        <w:tc>
          <w:tcPr>
            <w:tcW w:w="675" w:type="dxa"/>
          </w:tcPr>
          <w:p w:rsidR="00A31856" w:rsidRDefault="0058183E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>7</w:t>
            </w:r>
            <w:r w:rsidR="003D434C">
              <w:rPr>
                <w:spacing w:val="-4"/>
                <w:sz w:val="24"/>
              </w:rPr>
              <w:t>.2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tabs>
                <w:tab w:val="left" w:pos="1971"/>
                <w:tab w:val="left" w:pos="405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посвященных </w:t>
            </w:r>
            <w:r>
              <w:rPr>
                <w:sz w:val="24"/>
              </w:rPr>
              <w:t>празднованию Дня русского языка</w:t>
            </w:r>
          </w:p>
          <w:p w:rsidR="00A31856" w:rsidRDefault="003D434C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561" w:type="dxa"/>
          </w:tcPr>
          <w:p w:rsidR="00A31856" w:rsidRDefault="003D434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518" w:type="dxa"/>
          </w:tcPr>
          <w:p w:rsidR="00A31856" w:rsidRDefault="003D434C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  <w:p w:rsidR="00A31856" w:rsidRDefault="003D434C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 предметники</w:t>
            </w:r>
          </w:p>
        </w:tc>
      </w:tr>
      <w:tr w:rsidR="00A31856">
        <w:trPr>
          <w:trHeight w:val="561"/>
        </w:trPr>
        <w:tc>
          <w:tcPr>
            <w:tcW w:w="675" w:type="dxa"/>
          </w:tcPr>
          <w:p w:rsidR="00A31856" w:rsidRDefault="0058183E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>7</w:t>
            </w:r>
            <w:r w:rsidR="003D434C">
              <w:rPr>
                <w:spacing w:val="-4"/>
                <w:sz w:val="24"/>
              </w:rPr>
              <w:t>.3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tabs>
                <w:tab w:val="left" w:pos="2607"/>
                <w:tab w:val="left" w:pos="4025"/>
              </w:tabs>
              <w:spacing w:line="280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посвященный </w:t>
            </w:r>
            <w:r>
              <w:rPr>
                <w:sz w:val="24"/>
              </w:rPr>
              <w:t>Международному дню родного языка</w:t>
            </w:r>
          </w:p>
        </w:tc>
        <w:tc>
          <w:tcPr>
            <w:tcW w:w="1561" w:type="dxa"/>
          </w:tcPr>
          <w:p w:rsidR="00A31856" w:rsidRDefault="003D434C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21.02.2025</w:t>
            </w:r>
          </w:p>
        </w:tc>
        <w:tc>
          <w:tcPr>
            <w:tcW w:w="2518" w:type="dxa"/>
          </w:tcPr>
          <w:p w:rsidR="00A31856" w:rsidRDefault="003D43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31856" w:rsidRDefault="003D434C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31856">
        <w:trPr>
          <w:trHeight w:val="563"/>
        </w:trPr>
        <w:tc>
          <w:tcPr>
            <w:tcW w:w="675" w:type="dxa"/>
          </w:tcPr>
          <w:p w:rsidR="00A31856" w:rsidRDefault="0058183E">
            <w:pPr>
              <w:pStyle w:val="TableParagraph"/>
              <w:spacing w:before="2" w:line="240" w:lineRule="auto"/>
              <w:ind w:left="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>7</w:t>
            </w:r>
            <w:r w:rsidR="003D434C">
              <w:rPr>
                <w:spacing w:val="-4"/>
                <w:sz w:val="24"/>
              </w:rPr>
              <w:t>.4</w:t>
            </w:r>
          </w:p>
        </w:tc>
        <w:tc>
          <w:tcPr>
            <w:tcW w:w="5670" w:type="dxa"/>
          </w:tcPr>
          <w:p w:rsidR="00A31856" w:rsidRDefault="003D434C" w:rsidP="0058183E">
            <w:pPr>
              <w:pStyle w:val="TableParagraph"/>
              <w:spacing w:line="280" w:lineRule="exact"/>
              <w:ind w:right="9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561" w:type="dxa"/>
          </w:tcPr>
          <w:p w:rsidR="00A31856" w:rsidRDefault="003D434C">
            <w:pPr>
              <w:pStyle w:val="TableParagraph"/>
              <w:spacing w:before="2" w:line="240" w:lineRule="auto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9.03.2025</w:t>
            </w:r>
          </w:p>
        </w:tc>
        <w:tc>
          <w:tcPr>
            <w:tcW w:w="2518" w:type="dxa"/>
          </w:tcPr>
          <w:p w:rsidR="00A31856" w:rsidRPr="0058183E" w:rsidRDefault="0058183E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 русского языка</w:t>
            </w:r>
          </w:p>
        </w:tc>
      </w:tr>
      <w:tr w:rsidR="00A31856">
        <w:trPr>
          <w:trHeight w:val="563"/>
        </w:trPr>
        <w:tc>
          <w:tcPr>
            <w:tcW w:w="675" w:type="dxa"/>
          </w:tcPr>
          <w:p w:rsidR="00A31856" w:rsidRDefault="0058183E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</w:t>
            </w:r>
            <w:r w:rsidR="003D434C">
              <w:rPr>
                <w:spacing w:val="-4"/>
                <w:sz w:val="24"/>
              </w:rPr>
              <w:t>.5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театра</w:t>
            </w:r>
          </w:p>
        </w:tc>
        <w:tc>
          <w:tcPr>
            <w:tcW w:w="1561" w:type="dxa"/>
          </w:tcPr>
          <w:p w:rsidR="00A31856" w:rsidRDefault="003D434C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27.03.2025</w:t>
            </w:r>
          </w:p>
        </w:tc>
        <w:tc>
          <w:tcPr>
            <w:tcW w:w="2518" w:type="dxa"/>
          </w:tcPr>
          <w:p w:rsidR="00A31856" w:rsidRDefault="003D43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31856" w:rsidRDefault="003D434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31856">
        <w:trPr>
          <w:trHeight w:val="1406"/>
        </w:trPr>
        <w:tc>
          <w:tcPr>
            <w:tcW w:w="675" w:type="dxa"/>
          </w:tcPr>
          <w:p w:rsidR="00A31856" w:rsidRDefault="0058183E">
            <w:pPr>
              <w:pStyle w:val="TableParagraph"/>
              <w:spacing w:line="240" w:lineRule="auto"/>
              <w:ind w:left="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7</w:t>
            </w:r>
            <w:r w:rsidR="003D434C">
              <w:rPr>
                <w:spacing w:val="-4"/>
                <w:sz w:val="24"/>
              </w:rPr>
              <w:t>.6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культуры (просветительские мероприятия, викторины, участие в мероприятиях,</w:t>
            </w:r>
          </w:p>
          <w:p w:rsidR="00A31856" w:rsidRDefault="003D434C">
            <w:pPr>
              <w:pStyle w:val="TableParagraph"/>
              <w:tabs>
                <w:tab w:val="left" w:pos="3262"/>
              </w:tabs>
              <w:spacing w:line="280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подведомственными учреждениями)</w:t>
            </w:r>
          </w:p>
        </w:tc>
        <w:tc>
          <w:tcPr>
            <w:tcW w:w="1561" w:type="dxa"/>
          </w:tcPr>
          <w:p w:rsidR="00A31856" w:rsidRDefault="003D434C">
            <w:pPr>
              <w:pStyle w:val="TableParagraph"/>
              <w:spacing w:line="240" w:lineRule="auto"/>
              <w:ind w:left="244" w:right="237" w:hanging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20-27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18" w:type="dxa"/>
          </w:tcPr>
          <w:p w:rsidR="00A31856" w:rsidRDefault="003D43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31856" w:rsidRDefault="003D43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31856">
        <w:trPr>
          <w:trHeight w:val="844"/>
        </w:trPr>
        <w:tc>
          <w:tcPr>
            <w:tcW w:w="675" w:type="dxa"/>
          </w:tcPr>
          <w:p w:rsidR="00A31856" w:rsidRDefault="0058183E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</w:t>
            </w:r>
            <w:r w:rsidR="003D434C">
              <w:rPr>
                <w:spacing w:val="-4"/>
                <w:sz w:val="24"/>
              </w:rPr>
              <w:t>.7</w:t>
            </w:r>
          </w:p>
        </w:tc>
        <w:tc>
          <w:tcPr>
            <w:tcW w:w="5670" w:type="dxa"/>
          </w:tcPr>
          <w:p w:rsidR="00A31856" w:rsidRDefault="003D43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языка</w:t>
            </w:r>
            <w:r w:rsidR="0058183E">
              <w:rPr>
                <w:spacing w:val="-2"/>
                <w:sz w:val="24"/>
              </w:rPr>
              <w:t>. Интерактивная программа для воспитанников лагеря</w:t>
            </w:r>
            <w:bookmarkStart w:id="0" w:name="_GoBack"/>
            <w:bookmarkEnd w:id="0"/>
          </w:p>
          <w:p w:rsidR="00A31856" w:rsidRDefault="00A31856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561" w:type="dxa"/>
          </w:tcPr>
          <w:p w:rsidR="00A31856" w:rsidRDefault="003D434C" w:rsidP="0058183E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58183E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.06.2025</w:t>
            </w:r>
          </w:p>
        </w:tc>
        <w:tc>
          <w:tcPr>
            <w:tcW w:w="2518" w:type="dxa"/>
          </w:tcPr>
          <w:p w:rsidR="00A31856" w:rsidRDefault="0058183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Начальники лагеря</w:t>
            </w:r>
          </w:p>
        </w:tc>
      </w:tr>
    </w:tbl>
    <w:p w:rsidR="003D434C" w:rsidRDefault="003D434C"/>
    <w:sectPr w:rsidR="003D434C">
      <w:type w:val="continuous"/>
      <w:pgSz w:w="11910" w:h="16840"/>
      <w:pgMar w:top="110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52808"/>
    <w:multiLevelType w:val="hybridMultilevel"/>
    <w:tmpl w:val="D37492E4"/>
    <w:lvl w:ilvl="0" w:tplc="D2046B06">
      <w:numFmt w:val="bullet"/>
      <w:lvlText w:val="-"/>
      <w:lvlJc w:val="left"/>
      <w:pPr>
        <w:ind w:left="107" w:hanging="19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16193C">
      <w:numFmt w:val="bullet"/>
      <w:lvlText w:val="•"/>
      <w:lvlJc w:val="left"/>
      <w:pPr>
        <w:ind w:left="656" w:hanging="190"/>
      </w:pPr>
      <w:rPr>
        <w:rFonts w:hint="default"/>
        <w:lang w:val="ru-RU" w:eastAsia="en-US" w:bidi="ar-SA"/>
      </w:rPr>
    </w:lvl>
    <w:lvl w:ilvl="2" w:tplc="573AD1DA">
      <w:numFmt w:val="bullet"/>
      <w:lvlText w:val="•"/>
      <w:lvlJc w:val="left"/>
      <w:pPr>
        <w:ind w:left="1212" w:hanging="190"/>
      </w:pPr>
      <w:rPr>
        <w:rFonts w:hint="default"/>
        <w:lang w:val="ru-RU" w:eastAsia="en-US" w:bidi="ar-SA"/>
      </w:rPr>
    </w:lvl>
    <w:lvl w:ilvl="3" w:tplc="3F10C3F2">
      <w:numFmt w:val="bullet"/>
      <w:lvlText w:val="•"/>
      <w:lvlJc w:val="left"/>
      <w:pPr>
        <w:ind w:left="1768" w:hanging="190"/>
      </w:pPr>
      <w:rPr>
        <w:rFonts w:hint="default"/>
        <w:lang w:val="ru-RU" w:eastAsia="en-US" w:bidi="ar-SA"/>
      </w:rPr>
    </w:lvl>
    <w:lvl w:ilvl="4" w:tplc="977AB058">
      <w:numFmt w:val="bullet"/>
      <w:lvlText w:val="•"/>
      <w:lvlJc w:val="left"/>
      <w:pPr>
        <w:ind w:left="2324" w:hanging="190"/>
      </w:pPr>
      <w:rPr>
        <w:rFonts w:hint="default"/>
        <w:lang w:val="ru-RU" w:eastAsia="en-US" w:bidi="ar-SA"/>
      </w:rPr>
    </w:lvl>
    <w:lvl w:ilvl="5" w:tplc="CB7E3A68">
      <w:numFmt w:val="bullet"/>
      <w:lvlText w:val="•"/>
      <w:lvlJc w:val="left"/>
      <w:pPr>
        <w:ind w:left="2880" w:hanging="190"/>
      </w:pPr>
      <w:rPr>
        <w:rFonts w:hint="default"/>
        <w:lang w:val="ru-RU" w:eastAsia="en-US" w:bidi="ar-SA"/>
      </w:rPr>
    </w:lvl>
    <w:lvl w:ilvl="6" w:tplc="2D9AFA6E">
      <w:numFmt w:val="bullet"/>
      <w:lvlText w:val="•"/>
      <w:lvlJc w:val="left"/>
      <w:pPr>
        <w:ind w:left="3436" w:hanging="190"/>
      </w:pPr>
      <w:rPr>
        <w:rFonts w:hint="default"/>
        <w:lang w:val="ru-RU" w:eastAsia="en-US" w:bidi="ar-SA"/>
      </w:rPr>
    </w:lvl>
    <w:lvl w:ilvl="7" w:tplc="07B29F2C">
      <w:numFmt w:val="bullet"/>
      <w:lvlText w:val="•"/>
      <w:lvlJc w:val="left"/>
      <w:pPr>
        <w:ind w:left="3992" w:hanging="190"/>
      </w:pPr>
      <w:rPr>
        <w:rFonts w:hint="default"/>
        <w:lang w:val="ru-RU" w:eastAsia="en-US" w:bidi="ar-SA"/>
      </w:rPr>
    </w:lvl>
    <w:lvl w:ilvl="8" w:tplc="E408B41A">
      <w:numFmt w:val="bullet"/>
      <w:lvlText w:val="•"/>
      <w:lvlJc w:val="left"/>
      <w:pPr>
        <w:ind w:left="4548" w:hanging="190"/>
      </w:pPr>
      <w:rPr>
        <w:rFonts w:hint="default"/>
        <w:lang w:val="ru-RU" w:eastAsia="en-US" w:bidi="ar-SA"/>
      </w:rPr>
    </w:lvl>
  </w:abstractNum>
  <w:abstractNum w:abstractNumId="1" w15:restartNumberingAfterBreak="0">
    <w:nsid w:val="7E8226D8"/>
    <w:multiLevelType w:val="hybridMultilevel"/>
    <w:tmpl w:val="B1A0F4EE"/>
    <w:lvl w:ilvl="0" w:tplc="061EFFA0">
      <w:numFmt w:val="bullet"/>
      <w:lvlText w:val="-"/>
      <w:lvlJc w:val="left"/>
      <w:pPr>
        <w:ind w:left="107" w:hanging="13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1AD3C2">
      <w:numFmt w:val="bullet"/>
      <w:lvlText w:val="•"/>
      <w:lvlJc w:val="left"/>
      <w:pPr>
        <w:ind w:left="656" w:hanging="132"/>
      </w:pPr>
      <w:rPr>
        <w:rFonts w:hint="default"/>
        <w:lang w:val="ru-RU" w:eastAsia="en-US" w:bidi="ar-SA"/>
      </w:rPr>
    </w:lvl>
    <w:lvl w:ilvl="2" w:tplc="65D86B04">
      <w:numFmt w:val="bullet"/>
      <w:lvlText w:val="•"/>
      <w:lvlJc w:val="left"/>
      <w:pPr>
        <w:ind w:left="1212" w:hanging="132"/>
      </w:pPr>
      <w:rPr>
        <w:rFonts w:hint="default"/>
        <w:lang w:val="ru-RU" w:eastAsia="en-US" w:bidi="ar-SA"/>
      </w:rPr>
    </w:lvl>
    <w:lvl w:ilvl="3" w:tplc="D716EA3A">
      <w:numFmt w:val="bullet"/>
      <w:lvlText w:val="•"/>
      <w:lvlJc w:val="left"/>
      <w:pPr>
        <w:ind w:left="1768" w:hanging="132"/>
      </w:pPr>
      <w:rPr>
        <w:rFonts w:hint="default"/>
        <w:lang w:val="ru-RU" w:eastAsia="en-US" w:bidi="ar-SA"/>
      </w:rPr>
    </w:lvl>
    <w:lvl w:ilvl="4" w:tplc="38E05E42">
      <w:numFmt w:val="bullet"/>
      <w:lvlText w:val="•"/>
      <w:lvlJc w:val="left"/>
      <w:pPr>
        <w:ind w:left="2324" w:hanging="132"/>
      </w:pPr>
      <w:rPr>
        <w:rFonts w:hint="default"/>
        <w:lang w:val="ru-RU" w:eastAsia="en-US" w:bidi="ar-SA"/>
      </w:rPr>
    </w:lvl>
    <w:lvl w:ilvl="5" w:tplc="810636EC">
      <w:numFmt w:val="bullet"/>
      <w:lvlText w:val="•"/>
      <w:lvlJc w:val="left"/>
      <w:pPr>
        <w:ind w:left="2880" w:hanging="132"/>
      </w:pPr>
      <w:rPr>
        <w:rFonts w:hint="default"/>
        <w:lang w:val="ru-RU" w:eastAsia="en-US" w:bidi="ar-SA"/>
      </w:rPr>
    </w:lvl>
    <w:lvl w:ilvl="6" w:tplc="50B0BE42">
      <w:numFmt w:val="bullet"/>
      <w:lvlText w:val="•"/>
      <w:lvlJc w:val="left"/>
      <w:pPr>
        <w:ind w:left="3436" w:hanging="132"/>
      </w:pPr>
      <w:rPr>
        <w:rFonts w:hint="default"/>
        <w:lang w:val="ru-RU" w:eastAsia="en-US" w:bidi="ar-SA"/>
      </w:rPr>
    </w:lvl>
    <w:lvl w:ilvl="7" w:tplc="7F02FD6A">
      <w:numFmt w:val="bullet"/>
      <w:lvlText w:val="•"/>
      <w:lvlJc w:val="left"/>
      <w:pPr>
        <w:ind w:left="3992" w:hanging="132"/>
      </w:pPr>
      <w:rPr>
        <w:rFonts w:hint="default"/>
        <w:lang w:val="ru-RU" w:eastAsia="en-US" w:bidi="ar-SA"/>
      </w:rPr>
    </w:lvl>
    <w:lvl w:ilvl="8" w:tplc="9714660E">
      <w:numFmt w:val="bullet"/>
      <w:lvlText w:val="•"/>
      <w:lvlJc w:val="left"/>
      <w:pPr>
        <w:ind w:left="4548" w:hanging="132"/>
      </w:pPr>
      <w:rPr>
        <w:rFonts w:hint="default"/>
        <w:lang w:val="ru-RU" w:eastAsia="en-US" w:bidi="ar-SA"/>
      </w:rPr>
    </w:lvl>
  </w:abstractNum>
  <w:abstractNum w:abstractNumId="2" w15:restartNumberingAfterBreak="0">
    <w:nsid w:val="7FB17A9E"/>
    <w:multiLevelType w:val="hybridMultilevel"/>
    <w:tmpl w:val="7E8A0E4C"/>
    <w:lvl w:ilvl="0" w:tplc="B9B4CB4A">
      <w:start w:val="1"/>
      <w:numFmt w:val="decimal"/>
      <w:lvlText w:val="%1."/>
      <w:lvlJc w:val="left"/>
      <w:pPr>
        <w:ind w:left="426" w:hanging="25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4F4A35DE">
      <w:numFmt w:val="bullet"/>
      <w:lvlText w:val="•"/>
      <w:lvlJc w:val="left"/>
      <w:pPr>
        <w:ind w:left="1426" w:hanging="252"/>
      </w:pPr>
      <w:rPr>
        <w:rFonts w:hint="default"/>
        <w:lang w:val="ru-RU" w:eastAsia="en-US" w:bidi="ar-SA"/>
      </w:rPr>
    </w:lvl>
    <w:lvl w:ilvl="2" w:tplc="FB1E3088">
      <w:numFmt w:val="bullet"/>
      <w:lvlText w:val="•"/>
      <w:lvlJc w:val="left"/>
      <w:pPr>
        <w:ind w:left="2433" w:hanging="252"/>
      </w:pPr>
      <w:rPr>
        <w:rFonts w:hint="default"/>
        <w:lang w:val="ru-RU" w:eastAsia="en-US" w:bidi="ar-SA"/>
      </w:rPr>
    </w:lvl>
    <w:lvl w:ilvl="3" w:tplc="51C8DC5C">
      <w:numFmt w:val="bullet"/>
      <w:lvlText w:val="•"/>
      <w:lvlJc w:val="left"/>
      <w:pPr>
        <w:ind w:left="3440" w:hanging="252"/>
      </w:pPr>
      <w:rPr>
        <w:rFonts w:hint="default"/>
        <w:lang w:val="ru-RU" w:eastAsia="en-US" w:bidi="ar-SA"/>
      </w:rPr>
    </w:lvl>
    <w:lvl w:ilvl="4" w:tplc="54C8F516">
      <w:numFmt w:val="bullet"/>
      <w:lvlText w:val="•"/>
      <w:lvlJc w:val="left"/>
      <w:pPr>
        <w:ind w:left="4447" w:hanging="252"/>
      </w:pPr>
      <w:rPr>
        <w:rFonts w:hint="default"/>
        <w:lang w:val="ru-RU" w:eastAsia="en-US" w:bidi="ar-SA"/>
      </w:rPr>
    </w:lvl>
    <w:lvl w:ilvl="5" w:tplc="0C1E2A54">
      <w:numFmt w:val="bullet"/>
      <w:lvlText w:val="•"/>
      <w:lvlJc w:val="left"/>
      <w:pPr>
        <w:ind w:left="5454" w:hanging="252"/>
      </w:pPr>
      <w:rPr>
        <w:rFonts w:hint="default"/>
        <w:lang w:val="ru-RU" w:eastAsia="en-US" w:bidi="ar-SA"/>
      </w:rPr>
    </w:lvl>
    <w:lvl w:ilvl="6" w:tplc="567A21A6">
      <w:numFmt w:val="bullet"/>
      <w:lvlText w:val="•"/>
      <w:lvlJc w:val="left"/>
      <w:pPr>
        <w:ind w:left="6461" w:hanging="252"/>
      </w:pPr>
      <w:rPr>
        <w:rFonts w:hint="default"/>
        <w:lang w:val="ru-RU" w:eastAsia="en-US" w:bidi="ar-SA"/>
      </w:rPr>
    </w:lvl>
    <w:lvl w:ilvl="7" w:tplc="2708A35A">
      <w:numFmt w:val="bullet"/>
      <w:lvlText w:val="•"/>
      <w:lvlJc w:val="left"/>
      <w:pPr>
        <w:ind w:left="7468" w:hanging="252"/>
      </w:pPr>
      <w:rPr>
        <w:rFonts w:hint="default"/>
        <w:lang w:val="ru-RU" w:eastAsia="en-US" w:bidi="ar-SA"/>
      </w:rPr>
    </w:lvl>
    <w:lvl w:ilvl="8" w:tplc="32182948">
      <w:numFmt w:val="bullet"/>
      <w:lvlText w:val="•"/>
      <w:lvlJc w:val="left"/>
      <w:pPr>
        <w:ind w:left="8475" w:hanging="2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56"/>
    <w:rsid w:val="003D434C"/>
    <w:rsid w:val="0058183E"/>
    <w:rsid w:val="009A1AE1"/>
    <w:rsid w:val="00A31856"/>
    <w:rsid w:val="00DD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73F0"/>
  <w15:docId w15:val="{DED876A4-BEDA-43F4-BA8E-7020FD70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6" w:right="42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34</cp:lastModifiedBy>
  <cp:revision>2</cp:revision>
  <dcterms:created xsi:type="dcterms:W3CDTF">2025-06-18T08:19:00Z</dcterms:created>
  <dcterms:modified xsi:type="dcterms:W3CDTF">2025-06-18T08:19:00Z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2013</vt:lpwstr>
  </property>
</Properties>
</file>