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F0F" w:rsidRPr="00D015DE" w:rsidRDefault="00E85F0F" w:rsidP="00E85F0F">
      <w:pPr>
        <w:jc w:val="center"/>
        <w:rPr>
          <w:b/>
        </w:rPr>
      </w:pPr>
      <w:r w:rsidRPr="00D015DE">
        <w:rPr>
          <w:b/>
        </w:rPr>
        <w:t>Управление образования администрации города Тулы</w:t>
      </w:r>
    </w:p>
    <w:p w:rsidR="00E85F0F" w:rsidRPr="0046772D" w:rsidRDefault="00E85F0F" w:rsidP="00E85F0F">
      <w:pPr>
        <w:jc w:val="center"/>
      </w:pPr>
      <w:r>
        <w:t>М</w:t>
      </w:r>
      <w:r w:rsidRPr="0046772D">
        <w:t>униципальное бюджетноеобщеобразовательное учреждение</w:t>
      </w:r>
    </w:p>
    <w:p w:rsidR="00E85F0F" w:rsidRDefault="00E85F0F" w:rsidP="00E85F0F">
      <w:pPr>
        <w:jc w:val="center"/>
        <w:rPr>
          <w:shd w:val="clear" w:color="auto" w:fill="FFFFFF"/>
        </w:rPr>
      </w:pPr>
      <w:r w:rsidRPr="0046772D">
        <w:t xml:space="preserve"> «</w:t>
      </w:r>
      <w:r>
        <w:t>Ц</w:t>
      </w:r>
      <w:r w:rsidRPr="0046772D">
        <w:t>ентр образования №</w:t>
      </w:r>
      <w:r w:rsidR="00F31645">
        <w:rPr>
          <w:shd w:val="clear" w:color="auto" w:fill="FFFFFF"/>
        </w:rPr>
        <w:t>34 имени Героя Советского Союза Николая Дмитриевича Захарова</w:t>
      </w:r>
      <w:r>
        <w:rPr>
          <w:shd w:val="clear" w:color="auto" w:fill="FFFFFF"/>
        </w:rPr>
        <w:t>»</w:t>
      </w:r>
    </w:p>
    <w:p w:rsidR="00E85F0F" w:rsidRPr="0046772D" w:rsidRDefault="00E85F0F" w:rsidP="00E85F0F">
      <w:pPr>
        <w:jc w:val="center"/>
        <w:rPr>
          <w:shd w:val="clear" w:color="auto" w:fill="FFFFFF"/>
        </w:rPr>
      </w:pPr>
      <w:r>
        <w:rPr>
          <w:shd w:val="clear" w:color="auto" w:fill="FFFFFF"/>
        </w:rPr>
        <w:t xml:space="preserve">(МБОУ «ЦО № </w:t>
      </w:r>
      <w:r w:rsidR="00F31645">
        <w:rPr>
          <w:shd w:val="clear" w:color="auto" w:fill="FFFFFF"/>
        </w:rPr>
        <w:t>34</w:t>
      </w:r>
      <w:r>
        <w:rPr>
          <w:shd w:val="clear" w:color="auto" w:fill="FFFFFF"/>
        </w:rPr>
        <w:t>»)</w:t>
      </w:r>
    </w:p>
    <w:p w:rsidR="00E85F0F" w:rsidRPr="00770D13" w:rsidRDefault="00E85F0F" w:rsidP="00E85F0F">
      <w:pPr>
        <w:spacing w:line="360" w:lineRule="auto"/>
      </w:pPr>
    </w:p>
    <w:p w:rsidR="00E85F0F" w:rsidRDefault="00E85F0F" w:rsidP="00E85F0F">
      <w:pPr>
        <w:spacing w:line="360" w:lineRule="auto"/>
        <w:sectPr w:rsidR="00E85F0F" w:rsidSect="00F31645">
          <w:footerReference w:type="default" r:id="rId8"/>
          <w:footerReference w:type="first" r:id="rId9"/>
          <w:pgSz w:w="11906" w:h="16838" w:code="9"/>
          <w:pgMar w:top="851" w:right="851" w:bottom="1276" w:left="1418" w:header="709" w:footer="709" w:gutter="0"/>
          <w:pgNumType w:start="0"/>
          <w:cols w:space="708"/>
          <w:titlePg/>
          <w:docGrid w:linePitch="360"/>
        </w:sectPr>
      </w:pPr>
    </w:p>
    <w:p w:rsidR="00E85F0F" w:rsidRPr="00A2766C" w:rsidRDefault="00E85F0F" w:rsidP="00E85F0F">
      <w:pPr>
        <w:rPr>
          <w:b/>
          <w:bCs/>
        </w:rPr>
      </w:pPr>
      <w:bookmarkStart w:id="0" w:name="_Hlk142568115"/>
      <w:r>
        <w:rPr>
          <w:b/>
          <w:bCs/>
        </w:rPr>
        <w:lastRenderedPageBreak/>
        <w:t>СОГЛАСОВАНО</w:t>
      </w:r>
    </w:p>
    <w:p w:rsidR="00E85F0F" w:rsidRDefault="00E85F0F" w:rsidP="00E85F0F">
      <w:pPr>
        <w:rPr>
          <w:b/>
          <w:bCs/>
        </w:rPr>
      </w:pPr>
      <w:r>
        <w:rPr>
          <w:b/>
          <w:bCs/>
        </w:rPr>
        <w:t>Начальник управления образования администрации</w:t>
      </w:r>
    </w:p>
    <w:p w:rsidR="00E85F0F" w:rsidRDefault="00E85F0F" w:rsidP="00E85F0F">
      <w:pPr>
        <w:rPr>
          <w:b/>
          <w:bCs/>
        </w:rPr>
      </w:pPr>
      <w:r>
        <w:rPr>
          <w:b/>
          <w:bCs/>
        </w:rPr>
        <w:t>города Тулы</w:t>
      </w:r>
    </w:p>
    <w:p w:rsidR="00E85F0F" w:rsidRDefault="00E85F0F" w:rsidP="00E85F0F">
      <w:pPr>
        <w:rPr>
          <w:b/>
          <w:bCs/>
        </w:rPr>
      </w:pPr>
      <w:r>
        <w:rPr>
          <w:b/>
          <w:bCs/>
        </w:rPr>
        <w:t xml:space="preserve"> ___________/Т.В. Золотова</w:t>
      </w:r>
      <w:r w:rsidRPr="00A2766C">
        <w:rPr>
          <w:b/>
          <w:bCs/>
        </w:rPr>
        <w:t>/</w:t>
      </w:r>
    </w:p>
    <w:p w:rsidR="00E85F0F" w:rsidRPr="00A2766C" w:rsidRDefault="00E85F0F" w:rsidP="00E85F0F">
      <w:pPr>
        <w:rPr>
          <w:b/>
          <w:bCs/>
        </w:rPr>
      </w:pPr>
    </w:p>
    <w:p w:rsidR="00E85F0F" w:rsidRPr="00A2766C" w:rsidRDefault="00E85F0F" w:rsidP="00E85F0F">
      <w:pPr>
        <w:ind w:left="-426"/>
        <w:rPr>
          <w:b/>
          <w:bCs/>
        </w:rPr>
      </w:pPr>
      <w:r w:rsidRPr="00A2766C">
        <w:rPr>
          <w:b/>
          <w:bCs/>
        </w:rPr>
        <w:t xml:space="preserve">УТВЕРЖДАЮ                                                                                     </w:t>
      </w:r>
    </w:p>
    <w:p w:rsidR="00E85F0F" w:rsidRPr="00A2766C" w:rsidRDefault="00E85F0F" w:rsidP="00E85F0F">
      <w:pPr>
        <w:ind w:left="-567"/>
        <w:rPr>
          <w:b/>
          <w:bCs/>
        </w:rPr>
        <w:sectPr w:rsidR="00E85F0F" w:rsidRPr="00A2766C" w:rsidSect="00EC3827">
          <w:type w:val="continuous"/>
          <w:pgSz w:w="11906" w:h="16838" w:code="9"/>
          <w:pgMar w:top="851" w:right="851" w:bottom="1276" w:left="1559" w:header="709" w:footer="709" w:gutter="0"/>
          <w:pgNumType w:start="0"/>
          <w:cols w:num="2" w:space="2410"/>
          <w:docGrid w:linePitch="360"/>
        </w:sectPr>
      </w:pPr>
      <w:r w:rsidRPr="00A2766C">
        <w:rPr>
          <w:b/>
          <w:bCs/>
        </w:rPr>
        <w:t xml:space="preserve">Директор МБОУ </w:t>
      </w:r>
      <w:r>
        <w:rPr>
          <w:b/>
          <w:bCs/>
        </w:rPr>
        <w:t>«</w:t>
      </w:r>
      <w:r w:rsidRPr="00A2766C">
        <w:rPr>
          <w:b/>
          <w:bCs/>
        </w:rPr>
        <w:t xml:space="preserve">ЦО № </w:t>
      </w:r>
      <w:r w:rsidR="00F31645">
        <w:rPr>
          <w:b/>
          <w:bCs/>
        </w:rPr>
        <w:t>34</w:t>
      </w:r>
      <w:r>
        <w:rPr>
          <w:b/>
          <w:bCs/>
        </w:rPr>
        <w:t>»     _______________/</w:t>
      </w:r>
      <w:r w:rsidR="00F31645">
        <w:rPr>
          <w:b/>
          <w:bCs/>
        </w:rPr>
        <w:t>Лазарева Л.В</w:t>
      </w:r>
      <w:r>
        <w:rPr>
          <w:b/>
          <w:bCs/>
        </w:rPr>
        <w:t>.</w:t>
      </w:r>
      <w:r w:rsidRPr="00A2766C">
        <w:rPr>
          <w:b/>
          <w:bCs/>
        </w:rPr>
        <w:t>/</w:t>
      </w:r>
      <w:r w:rsidRPr="002B519A">
        <w:rPr>
          <w:b/>
          <w:bCs/>
          <w:color w:val="FFFFFF" w:themeColor="background1"/>
        </w:rPr>
        <w:t>.</w:t>
      </w:r>
    </w:p>
    <w:p w:rsidR="00E85F0F" w:rsidRPr="00A2766C" w:rsidRDefault="00E85F0F" w:rsidP="00E85F0F">
      <w:pPr>
        <w:spacing w:line="360" w:lineRule="auto"/>
        <w:rPr>
          <w:b/>
          <w:bCs/>
        </w:rPr>
      </w:pPr>
    </w:p>
    <w:p w:rsidR="00E85F0F" w:rsidRDefault="00E85F0F" w:rsidP="00E85F0F">
      <w:pPr>
        <w:spacing w:line="360" w:lineRule="auto"/>
      </w:pPr>
    </w:p>
    <w:p w:rsidR="00E85F0F" w:rsidRDefault="00E85F0F" w:rsidP="00E85F0F">
      <w:pPr>
        <w:spacing w:line="360" w:lineRule="auto"/>
        <w:sectPr w:rsidR="00E85F0F" w:rsidSect="00EC3827">
          <w:type w:val="continuous"/>
          <w:pgSz w:w="11906" w:h="16838" w:code="9"/>
          <w:pgMar w:top="851" w:right="851" w:bottom="1276" w:left="1559" w:header="709" w:footer="709" w:gutter="0"/>
          <w:pgNumType w:start="0"/>
          <w:cols w:num="2" w:space="708"/>
          <w:titlePg/>
          <w:docGrid w:linePitch="360"/>
        </w:sectPr>
      </w:pPr>
    </w:p>
    <w:p w:rsidR="00E85F0F" w:rsidRDefault="00E85F0F" w:rsidP="00E85F0F">
      <w:pPr>
        <w:spacing w:line="360" w:lineRule="auto"/>
      </w:pPr>
    </w:p>
    <w:p w:rsidR="00D64E31" w:rsidRDefault="00D64E31" w:rsidP="00E85F0F">
      <w:pPr>
        <w:spacing w:line="360" w:lineRule="auto"/>
      </w:pPr>
    </w:p>
    <w:p w:rsidR="00D64E31" w:rsidRDefault="00D64E31" w:rsidP="00E85F0F">
      <w:pPr>
        <w:spacing w:line="360" w:lineRule="auto"/>
      </w:pPr>
    </w:p>
    <w:p w:rsidR="00D64E31" w:rsidRDefault="00D64E31" w:rsidP="00E85F0F">
      <w:pPr>
        <w:spacing w:line="360" w:lineRule="auto"/>
      </w:pPr>
    </w:p>
    <w:p w:rsidR="00D64E31" w:rsidRDefault="00D64E31" w:rsidP="00E85F0F">
      <w:pPr>
        <w:spacing w:line="360" w:lineRule="auto"/>
      </w:pPr>
    </w:p>
    <w:p w:rsidR="00D64E31" w:rsidRDefault="00D64E31" w:rsidP="00D64E3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Заявка на получение статуса </w:t>
      </w:r>
    </w:p>
    <w:p w:rsidR="00D64E31" w:rsidRDefault="00D64E31" w:rsidP="00D64E3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региональной инновационной площадки</w:t>
      </w:r>
    </w:p>
    <w:p w:rsidR="00D64E31" w:rsidRDefault="00D64E31" w:rsidP="00D64E31">
      <w:pPr>
        <w:jc w:val="center"/>
        <w:rPr>
          <w:b/>
          <w:sz w:val="36"/>
          <w:szCs w:val="36"/>
        </w:rPr>
      </w:pPr>
    </w:p>
    <w:p w:rsidR="00D64E31" w:rsidRPr="0012764F" w:rsidRDefault="00D64E31" w:rsidP="00D64E31">
      <w:pPr>
        <w:widowControl w:val="0"/>
        <w:tabs>
          <w:tab w:val="left" w:pos="0"/>
        </w:tabs>
        <w:autoSpaceDE w:val="0"/>
        <w:autoSpaceDN w:val="0"/>
        <w:spacing w:before="188"/>
        <w:jc w:val="both"/>
        <w:rPr>
          <w:b/>
          <w:sz w:val="36"/>
          <w:szCs w:val="36"/>
          <w:highlight w:val="yellow"/>
        </w:rPr>
      </w:pPr>
      <w:r w:rsidRPr="0018362D">
        <w:rPr>
          <w:sz w:val="36"/>
          <w:szCs w:val="36"/>
        </w:rPr>
        <w:t>Тема:</w:t>
      </w:r>
      <w:r w:rsidR="009F3E7F">
        <w:rPr>
          <w:sz w:val="36"/>
          <w:szCs w:val="36"/>
        </w:rPr>
        <w:t xml:space="preserve"> </w:t>
      </w:r>
      <w:r w:rsidR="00F31645">
        <w:rPr>
          <w:b/>
          <w:sz w:val="36"/>
          <w:szCs w:val="36"/>
        </w:rPr>
        <w:t>Модель</w:t>
      </w:r>
      <w:r w:rsidR="00F31645" w:rsidRPr="00F31645">
        <w:rPr>
          <w:b/>
          <w:sz w:val="36"/>
          <w:szCs w:val="36"/>
        </w:rPr>
        <w:t xml:space="preserve"> внутренней системы менеджмента качества образования, соответствующей новым стандартам качества образования</w:t>
      </w:r>
      <w:r>
        <w:rPr>
          <w:b/>
          <w:sz w:val="36"/>
          <w:szCs w:val="36"/>
        </w:rPr>
        <w:t>.</w:t>
      </w:r>
    </w:p>
    <w:p w:rsidR="00D64E31" w:rsidRPr="0018362D" w:rsidRDefault="00D64E31" w:rsidP="00D64E31">
      <w:pPr>
        <w:jc w:val="both"/>
        <w:rPr>
          <w:sz w:val="36"/>
          <w:szCs w:val="36"/>
        </w:rPr>
      </w:pPr>
    </w:p>
    <w:p w:rsidR="00D64E31" w:rsidRDefault="00D64E31" w:rsidP="00D64E31">
      <w:pPr>
        <w:jc w:val="center"/>
        <w:rPr>
          <w:b/>
        </w:rPr>
      </w:pPr>
    </w:p>
    <w:p w:rsidR="00D64E31" w:rsidRDefault="00D64E31" w:rsidP="00D64E31">
      <w:pPr>
        <w:jc w:val="center"/>
        <w:rPr>
          <w:b/>
        </w:rPr>
      </w:pPr>
    </w:p>
    <w:p w:rsidR="00D64E31" w:rsidRDefault="00D64E31" w:rsidP="00D64E31">
      <w:pPr>
        <w:jc w:val="center"/>
        <w:rPr>
          <w:b/>
        </w:rPr>
      </w:pPr>
    </w:p>
    <w:p w:rsidR="00D64E31" w:rsidRDefault="00D64E31" w:rsidP="00D64E31">
      <w:pPr>
        <w:jc w:val="center"/>
        <w:rPr>
          <w:b/>
        </w:rPr>
      </w:pPr>
    </w:p>
    <w:p w:rsidR="00D64E31" w:rsidRDefault="00D64E31" w:rsidP="00D64E31">
      <w:pPr>
        <w:jc w:val="center"/>
        <w:rPr>
          <w:b/>
        </w:rPr>
      </w:pPr>
    </w:p>
    <w:p w:rsidR="00D64E31" w:rsidRDefault="00D64E31" w:rsidP="00D64E31">
      <w:pPr>
        <w:jc w:val="center"/>
        <w:rPr>
          <w:b/>
        </w:rPr>
      </w:pPr>
    </w:p>
    <w:p w:rsidR="00D64E31" w:rsidRDefault="00D64E31" w:rsidP="00D64E31">
      <w:pPr>
        <w:jc w:val="center"/>
        <w:rPr>
          <w:b/>
        </w:rPr>
      </w:pPr>
    </w:p>
    <w:p w:rsidR="00D64E31" w:rsidRDefault="00D64E31" w:rsidP="00D64E31">
      <w:pPr>
        <w:jc w:val="center"/>
        <w:rPr>
          <w:b/>
        </w:rPr>
      </w:pPr>
    </w:p>
    <w:p w:rsidR="00D64E31" w:rsidRDefault="00D64E31" w:rsidP="00D64E31">
      <w:pPr>
        <w:jc w:val="center"/>
        <w:rPr>
          <w:b/>
        </w:rPr>
      </w:pPr>
    </w:p>
    <w:p w:rsidR="00D64E31" w:rsidRDefault="00D64E31" w:rsidP="00D64E31">
      <w:pPr>
        <w:jc w:val="center"/>
        <w:rPr>
          <w:b/>
        </w:rPr>
      </w:pPr>
    </w:p>
    <w:p w:rsidR="00D64E31" w:rsidRDefault="00D64E31" w:rsidP="00D64E31">
      <w:pPr>
        <w:jc w:val="center"/>
        <w:rPr>
          <w:b/>
        </w:rPr>
      </w:pPr>
    </w:p>
    <w:p w:rsidR="00D64E31" w:rsidRDefault="00D64E31" w:rsidP="00D64E31">
      <w:pPr>
        <w:jc w:val="center"/>
        <w:rPr>
          <w:b/>
        </w:rPr>
      </w:pPr>
    </w:p>
    <w:p w:rsidR="00D64E31" w:rsidRDefault="00D64E31" w:rsidP="00D64E31">
      <w:pPr>
        <w:jc w:val="center"/>
        <w:rPr>
          <w:b/>
        </w:rPr>
      </w:pPr>
    </w:p>
    <w:p w:rsidR="00D64E31" w:rsidRDefault="00D64E31" w:rsidP="00D64E31">
      <w:pPr>
        <w:jc w:val="center"/>
        <w:rPr>
          <w:b/>
        </w:rPr>
      </w:pPr>
    </w:p>
    <w:p w:rsidR="00D64E31" w:rsidRDefault="00D64E31" w:rsidP="00D64E31">
      <w:pPr>
        <w:jc w:val="center"/>
        <w:rPr>
          <w:b/>
        </w:rPr>
      </w:pPr>
    </w:p>
    <w:p w:rsidR="00D64E31" w:rsidRDefault="00D64E31" w:rsidP="00D64E31">
      <w:pPr>
        <w:jc w:val="center"/>
        <w:rPr>
          <w:b/>
        </w:rPr>
      </w:pPr>
    </w:p>
    <w:p w:rsidR="00D64E31" w:rsidRDefault="00D64E31" w:rsidP="00D64E31">
      <w:pPr>
        <w:jc w:val="center"/>
        <w:rPr>
          <w:b/>
        </w:rPr>
      </w:pPr>
    </w:p>
    <w:p w:rsidR="00D64E31" w:rsidRDefault="00D64E31" w:rsidP="00D64E31">
      <w:pPr>
        <w:jc w:val="center"/>
        <w:rPr>
          <w:b/>
        </w:rPr>
      </w:pPr>
    </w:p>
    <w:p w:rsidR="00D64E31" w:rsidRDefault="00D64E31" w:rsidP="00D64E31">
      <w:pPr>
        <w:jc w:val="center"/>
        <w:rPr>
          <w:b/>
        </w:rPr>
      </w:pPr>
    </w:p>
    <w:p w:rsidR="00D64E31" w:rsidRDefault="00D64E31" w:rsidP="00D64E31">
      <w:pPr>
        <w:jc w:val="center"/>
        <w:rPr>
          <w:b/>
          <w:sz w:val="28"/>
          <w:szCs w:val="28"/>
        </w:rPr>
      </w:pPr>
    </w:p>
    <w:p w:rsidR="00E85F0F" w:rsidRDefault="00D64E31" w:rsidP="00D64E31">
      <w:pPr>
        <w:spacing w:line="360" w:lineRule="auto"/>
        <w:jc w:val="center"/>
      </w:pPr>
      <w:r>
        <w:rPr>
          <w:b/>
          <w:sz w:val="28"/>
          <w:szCs w:val="28"/>
        </w:rPr>
        <w:t xml:space="preserve">Тула, </w:t>
      </w:r>
      <w:r w:rsidRPr="00D325DD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</w:p>
    <w:p w:rsidR="00E85F0F" w:rsidRDefault="00E85F0F" w:rsidP="00E85F0F">
      <w:pPr>
        <w:spacing w:line="360" w:lineRule="auto"/>
        <w:sectPr w:rsidR="00E85F0F" w:rsidSect="00E85F0F">
          <w:type w:val="continuous"/>
          <w:pgSz w:w="11906" w:h="16838" w:code="9"/>
          <w:pgMar w:top="851" w:right="851" w:bottom="1276" w:left="1559" w:header="709" w:footer="709" w:gutter="0"/>
          <w:pgNumType w:start="0"/>
          <w:cols w:space="708"/>
          <w:titlePg/>
          <w:docGrid w:linePitch="360"/>
        </w:sectPr>
      </w:pPr>
    </w:p>
    <w:bookmarkEnd w:id="0"/>
    <w:p w:rsidR="00A37101" w:rsidRDefault="00A37101" w:rsidP="00D64E31">
      <w:pPr>
        <w:spacing w:line="360" w:lineRule="auto"/>
        <w:rPr>
          <w:b/>
          <w:spacing w:val="-2"/>
        </w:rPr>
      </w:pPr>
    </w:p>
    <w:p w:rsidR="00F949DC" w:rsidRPr="00F949DC" w:rsidRDefault="00F949DC" w:rsidP="00F949DC">
      <w:pPr>
        <w:pStyle w:val="a7"/>
        <w:numPr>
          <w:ilvl w:val="0"/>
          <w:numId w:val="1"/>
        </w:numPr>
        <w:spacing w:before="162"/>
        <w:ind w:right="389"/>
        <w:jc w:val="center"/>
        <w:rPr>
          <w:rFonts w:ascii="Times New Roman" w:hAnsi="Times New Roman" w:cs="Times New Roman"/>
          <w:b/>
        </w:rPr>
      </w:pPr>
      <w:r w:rsidRPr="00F949DC">
        <w:rPr>
          <w:rFonts w:ascii="Times New Roman" w:hAnsi="Times New Roman" w:cs="Times New Roman"/>
          <w:b/>
          <w:spacing w:val="-2"/>
        </w:rPr>
        <w:t>«Организация»</w:t>
      </w:r>
    </w:p>
    <w:p w:rsidR="00F949DC" w:rsidRPr="00083401" w:rsidRDefault="00F949DC" w:rsidP="00083401">
      <w:pPr>
        <w:rPr>
          <w:bCs/>
        </w:rPr>
      </w:pPr>
      <w:r w:rsidRPr="000D2E6E">
        <w:rPr>
          <w:bCs/>
        </w:rPr>
        <w:t>1.Муниципальное бюджетное общеобразовательное учреждение</w:t>
      </w:r>
      <w:r w:rsidR="00B55DBA">
        <w:rPr>
          <w:bCs/>
        </w:rPr>
        <w:t xml:space="preserve"> </w:t>
      </w:r>
      <w:r w:rsidRPr="00083401">
        <w:rPr>
          <w:bCs/>
        </w:rPr>
        <w:t xml:space="preserve">«Центр образования №  </w:t>
      </w:r>
      <w:r w:rsidR="00F31645">
        <w:rPr>
          <w:bCs/>
        </w:rPr>
        <w:t>34 имени Героя Советского Союза Николая Дмитриевича Захарова</w:t>
      </w:r>
      <w:r w:rsidRPr="00083401">
        <w:rPr>
          <w:bCs/>
        </w:rPr>
        <w:t>»</w:t>
      </w:r>
      <w:r w:rsidR="00A37101">
        <w:rPr>
          <w:bCs/>
        </w:rPr>
        <w:t>.</w:t>
      </w:r>
    </w:p>
    <w:p w:rsidR="00F949DC" w:rsidRPr="000D2E6E" w:rsidRDefault="00F949DC" w:rsidP="00F949DC">
      <w:pPr>
        <w:pStyle w:val="a7"/>
        <w:widowControl w:val="0"/>
        <w:numPr>
          <w:ilvl w:val="0"/>
          <w:numId w:val="2"/>
        </w:numPr>
        <w:tabs>
          <w:tab w:val="left" w:pos="981"/>
        </w:tabs>
        <w:autoSpaceDE w:val="0"/>
        <w:autoSpaceDN w:val="0"/>
        <w:spacing w:before="48"/>
        <w:rPr>
          <w:rFonts w:ascii="Times New Roman" w:hAnsi="Times New Roman" w:cs="Times New Roman"/>
        </w:rPr>
      </w:pPr>
      <w:r w:rsidRPr="000D2E6E">
        <w:rPr>
          <w:rFonts w:ascii="Times New Roman" w:hAnsi="Times New Roman" w:cs="Times New Roman"/>
        </w:rPr>
        <w:t xml:space="preserve">МБОУ </w:t>
      </w:r>
      <w:r w:rsidR="00061B78" w:rsidRPr="000D2E6E">
        <w:rPr>
          <w:rFonts w:ascii="Times New Roman" w:hAnsi="Times New Roman" w:cs="Times New Roman"/>
        </w:rPr>
        <w:t>«</w:t>
      </w:r>
      <w:r w:rsidRPr="000D2E6E">
        <w:rPr>
          <w:rFonts w:ascii="Times New Roman" w:hAnsi="Times New Roman" w:cs="Times New Roman"/>
        </w:rPr>
        <w:t>ЦО №</w:t>
      </w:r>
      <w:r w:rsidR="00F31645">
        <w:rPr>
          <w:rFonts w:ascii="Times New Roman" w:hAnsi="Times New Roman" w:cs="Times New Roman"/>
        </w:rPr>
        <w:t>34</w:t>
      </w:r>
      <w:r w:rsidR="00061B78" w:rsidRPr="000D2E6E">
        <w:rPr>
          <w:rFonts w:ascii="Times New Roman" w:hAnsi="Times New Roman" w:cs="Times New Roman"/>
        </w:rPr>
        <w:t>»</w:t>
      </w:r>
      <w:r w:rsidR="00A37101">
        <w:rPr>
          <w:rFonts w:ascii="Times New Roman" w:hAnsi="Times New Roman" w:cs="Times New Roman"/>
        </w:rPr>
        <w:t>.</w:t>
      </w:r>
    </w:p>
    <w:p w:rsidR="00F949DC" w:rsidRPr="000D2E6E" w:rsidRDefault="00F949DC" w:rsidP="00F949DC">
      <w:pPr>
        <w:pStyle w:val="a7"/>
        <w:widowControl w:val="0"/>
        <w:numPr>
          <w:ilvl w:val="0"/>
          <w:numId w:val="2"/>
        </w:numPr>
        <w:tabs>
          <w:tab w:val="left" w:pos="981"/>
        </w:tabs>
        <w:autoSpaceDE w:val="0"/>
        <w:autoSpaceDN w:val="0"/>
        <w:spacing w:before="46"/>
        <w:rPr>
          <w:rFonts w:ascii="Times New Roman" w:hAnsi="Times New Roman" w:cs="Times New Roman"/>
        </w:rPr>
      </w:pPr>
      <w:r w:rsidRPr="000D2E6E">
        <w:rPr>
          <w:rFonts w:ascii="Times New Roman" w:hAnsi="Times New Roman" w:cs="Times New Roman"/>
        </w:rPr>
        <w:t>Муниципальная форма собственности</w:t>
      </w:r>
      <w:r w:rsidR="00A37101">
        <w:rPr>
          <w:rFonts w:ascii="Times New Roman" w:hAnsi="Times New Roman" w:cs="Times New Roman"/>
        </w:rPr>
        <w:t>.</w:t>
      </w:r>
    </w:p>
    <w:p w:rsidR="00F949DC" w:rsidRPr="000D2E6E" w:rsidRDefault="00A37101" w:rsidP="00083401">
      <w:pPr>
        <w:pStyle w:val="a7"/>
        <w:widowControl w:val="0"/>
        <w:numPr>
          <w:ilvl w:val="0"/>
          <w:numId w:val="2"/>
        </w:numPr>
        <w:tabs>
          <w:tab w:val="left" w:pos="621"/>
        </w:tabs>
        <w:autoSpaceDE w:val="0"/>
        <w:autoSpaceDN w:val="0"/>
        <w:spacing w:before="48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Центр образования.</w:t>
      </w:r>
    </w:p>
    <w:p w:rsidR="00F949DC" w:rsidRPr="00083401" w:rsidRDefault="00F949DC" w:rsidP="00083401">
      <w:pPr>
        <w:pStyle w:val="a7"/>
        <w:widowControl w:val="0"/>
        <w:numPr>
          <w:ilvl w:val="0"/>
          <w:numId w:val="2"/>
        </w:numPr>
        <w:tabs>
          <w:tab w:val="left" w:pos="621"/>
        </w:tabs>
        <w:autoSpaceDE w:val="0"/>
        <w:autoSpaceDN w:val="0"/>
        <w:spacing w:before="48" w:line="268" w:lineRule="auto"/>
        <w:ind w:left="426" w:hanging="426"/>
        <w:rPr>
          <w:rFonts w:ascii="Times New Roman" w:hAnsi="Times New Roman" w:cs="Times New Roman"/>
        </w:rPr>
      </w:pPr>
      <w:r w:rsidRPr="000D2E6E">
        <w:rPr>
          <w:rFonts w:ascii="Times New Roman" w:hAnsi="Times New Roman" w:cs="Times New Roman"/>
        </w:rPr>
        <w:t>Управление образования администрации города Тулы,</w:t>
      </w:r>
      <w:r w:rsidR="00A760CA">
        <w:rPr>
          <w:rFonts w:ascii="Times New Roman" w:hAnsi="Times New Roman" w:cs="Times New Roman"/>
        </w:rPr>
        <w:t xml:space="preserve"> </w:t>
      </w:r>
      <w:r w:rsidR="00F31645">
        <w:rPr>
          <w:rFonts w:ascii="Times New Roman" w:hAnsi="Times New Roman" w:cs="Times New Roman"/>
        </w:rPr>
        <w:t>Лазарева Людмила Викторовна</w:t>
      </w:r>
      <w:r w:rsidRPr="00083401">
        <w:rPr>
          <w:rFonts w:ascii="Times New Roman" w:hAnsi="Times New Roman" w:cs="Times New Roman"/>
        </w:rPr>
        <w:t xml:space="preserve"> - директор МБОУ </w:t>
      </w:r>
      <w:r w:rsidR="00061B78" w:rsidRPr="00083401">
        <w:rPr>
          <w:rFonts w:ascii="Times New Roman" w:hAnsi="Times New Roman" w:cs="Times New Roman"/>
        </w:rPr>
        <w:t>«</w:t>
      </w:r>
      <w:r w:rsidRPr="00083401">
        <w:rPr>
          <w:rFonts w:ascii="Times New Roman" w:hAnsi="Times New Roman" w:cs="Times New Roman"/>
        </w:rPr>
        <w:t>ЦО №</w:t>
      </w:r>
      <w:r w:rsidR="00F31645">
        <w:rPr>
          <w:rFonts w:ascii="Times New Roman" w:hAnsi="Times New Roman" w:cs="Times New Roman"/>
        </w:rPr>
        <w:t xml:space="preserve"> 34</w:t>
      </w:r>
      <w:r w:rsidR="00061B78" w:rsidRPr="00083401">
        <w:rPr>
          <w:rFonts w:ascii="Times New Roman" w:hAnsi="Times New Roman" w:cs="Times New Roman"/>
        </w:rPr>
        <w:t>»</w:t>
      </w:r>
      <w:r w:rsidR="00A37101">
        <w:rPr>
          <w:rFonts w:ascii="Times New Roman" w:hAnsi="Times New Roman" w:cs="Times New Roman"/>
        </w:rPr>
        <w:t>.</w:t>
      </w:r>
    </w:p>
    <w:p w:rsidR="000D2E6E" w:rsidRDefault="000D2E6E" w:rsidP="000D2E6E">
      <w:pPr>
        <w:pStyle w:val="a7"/>
        <w:numPr>
          <w:ilvl w:val="0"/>
          <w:numId w:val="2"/>
        </w:numPr>
        <w:rPr>
          <w:rFonts w:ascii="Times New Roman" w:hAnsi="Times New Roman" w:cs="Times New Roman"/>
        </w:rPr>
      </w:pPr>
      <w:r w:rsidRPr="000D2E6E">
        <w:rPr>
          <w:rFonts w:ascii="Times New Roman" w:hAnsi="Times New Roman" w:cs="Times New Roman"/>
        </w:rPr>
        <w:t>Копия приказа о назначении имеется.</w:t>
      </w:r>
    </w:p>
    <w:p w:rsidR="00F949DC" w:rsidRPr="000D2E6E" w:rsidRDefault="00061B78" w:rsidP="000D2E6E">
      <w:pPr>
        <w:pStyle w:val="a7"/>
        <w:numPr>
          <w:ilvl w:val="0"/>
          <w:numId w:val="2"/>
        </w:numPr>
        <w:rPr>
          <w:rFonts w:ascii="Times New Roman" w:hAnsi="Times New Roman" w:cs="Times New Roman"/>
        </w:rPr>
      </w:pPr>
      <w:r w:rsidRPr="000D2E6E">
        <w:rPr>
          <w:rFonts w:ascii="Times New Roman" w:hAnsi="Times New Roman" w:cs="Times New Roman"/>
        </w:rPr>
        <w:t>30</w:t>
      </w:r>
      <w:r w:rsidR="00F31645">
        <w:rPr>
          <w:rFonts w:ascii="Times New Roman" w:hAnsi="Times New Roman" w:cs="Times New Roman"/>
        </w:rPr>
        <w:t>0028</w:t>
      </w:r>
      <w:r w:rsidRPr="000D2E6E">
        <w:rPr>
          <w:rFonts w:ascii="Times New Roman" w:hAnsi="Times New Roman" w:cs="Times New Roman"/>
        </w:rPr>
        <w:t xml:space="preserve">, Тульская область, </w:t>
      </w:r>
      <w:r w:rsidR="00F31645">
        <w:rPr>
          <w:rFonts w:ascii="Times New Roman" w:hAnsi="Times New Roman" w:cs="Times New Roman"/>
        </w:rPr>
        <w:t>г.Тула, ул. Болдина, 100</w:t>
      </w:r>
      <w:r w:rsidR="00F949DC" w:rsidRPr="000D2E6E">
        <w:rPr>
          <w:rFonts w:ascii="Times New Roman" w:hAnsi="Times New Roman" w:cs="Times New Roman"/>
        </w:rPr>
        <w:t xml:space="preserve">. </w:t>
      </w:r>
    </w:p>
    <w:p w:rsidR="00F949DC" w:rsidRPr="000D2E6E" w:rsidRDefault="00F949DC" w:rsidP="00F949DC">
      <w:pPr>
        <w:pStyle w:val="a7"/>
        <w:widowControl w:val="0"/>
        <w:numPr>
          <w:ilvl w:val="0"/>
          <w:numId w:val="2"/>
        </w:numPr>
        <w:tabs>
          <w:tab w:val="left" w:pos="981"/>
        </w:tabs>
        <w:autoSpaceDE w:val="0"/>
        <w:autoSpaceDN w:val="0"/>
        <w:spacing w:before="185"/>
        <w:rPr>
          <w:rFonts w:ascii="Times New Roman" w:hAnsi="Times New Roman" w:cs="Times New Roman"/>
        </w:rPr>
      </w:pPr>
      <w:r w:rsidRPr="000D2E6E">
        <w:rPr>
          <w:rFonts w:ascii="Times New Roman" w:hAnsi="Times New Roman" w:cs="Times New Roman"/>
        </w:rPr>
        <w:t xml:space="preserve">Контактный </w:t>
      </w:r>
      <w:r w:rsidR="00F31645">
        <w:rPr>
          <w:rFonts w:ascii="Times New Roman" w:hAnsi="Times New Roman" w:cs="Times New Roman"/>
        </w:rPr>
        <w:t>телефон 8(4872)21-95-98</w:t>
      </w:r>
      <w:r w:rsidRPr="000D2E6E">
        <w:rPr>
          <w:rFonts w:ascii="Times New Roman" w:hAnsi="Times New Roman" w:cs="Times New Roman"/>
        </w:rPr>
        <w:t>,e-</w:t>
      </w:r>
      <w:r w:rsidRPr="000D2E6E">
        <w:rPr>
          <w:rFonts w:ascii="Times New Roman" w:hAnsi="Times New Roman" w:cs="Times New Roman"/>
          <w:spacing w:val="-4"/>
        </w:rPr>
        <w:t xml:space="preserve">mail  </w:t>
      </w:r>
      <w:hyperlink r:id="rId10" w:history="1">
        <w:r w:rsidR="00F31645" w:rsidRPr="0038041C">
          <w:rPr>
            <w:rStyle w:val="a3"/>
            <w:rFonts w:ascii="Times New Roman" w:hAnsi="Times New Roman" w:cs="Times New Roman"/>
            <w:spacing w:val="-4"/>
          </w:rPr>
          <w:t>tula-co34@tularegion.org</w:t>
        </w:r>
      </w:hyperlink>
    </w:p>
    <w:p w:rsidR="00F949DC" w:rsidRPr="000D2E6E" w:rsidRDefault="00F949DC" w:rsidP="00F949DC">
      <w:pPr>
        <w:pStyle w:val="a7"/>
        <w:widowControl w:val="0"/>
        <w:numPr>
          <w:ilvl w:val="0"/>
          <w:numId w:val="2"/>
        </w:numPr>
        <w:tabs>
          <w:tab w:val="left" w:pos="981"/>
        </w:tabs>
        <w:autoSpaceDE w:val="0"/>
        <w:autoSpaceDN w:val="0"/>
        <w:spacing w:before="183" w:line="276" w:lineRule="auto"/>
        <w:rPr>
          <w:rFonts w:ascii="Times New Roman" w:hAnsi="Times New Roman" w:cs="Times New Roman"/>
        </w:rPr>
      </w:pPr>
      <w:r w:rsidRPr="000D2E6E">
        <w:rPr>
          <w:rFonts w:ascii="Times New Roman" w:hAnsi="Times New Roman" w:cs="Times New Roman"/>
        </w:rPr>
        <w:t xml:space="preserve">Официальный сайт </w:t>
      </w:r>
      <w:r w:rsidR="00061B78" w:rsidRPr="000D2E6E">
        <w:rPr>
          <w:rFonts w:ascii="Times New Roman" w:hAnsi="Times New Roman" w:cs="Times New Roman"/>
        </w:rPr>
        <w:t>https://co</w:t>
      </w:r>
      <w:r w:rsidR="00F31645">
        <w:rPr>
          <w:rFonts w:ascii="Times New Roman" w:hAnsi="Times New Roman" w:cs="Times New Roman"/>
        </w:rPr>
        <w:t>34</w:t>
      </w:r>
      <w:r w:rsidR="00061B78" w:rsidRPr="000D2E6E">
        <w:rPr>
          <w:rFonts w:ascii="Times New Roman" w:hAnsi="Times New Roman" w:cs="Times New Roman"/>
        </w:rPr>
        <w:t>tula-r71.gosuslugi.ru/</w:t>
      </w:r>
    </w:p>
    <w:p w:rsidR="00F949DC" w:rsidRPr="00A37101" w:rsidRDefault="00F949DC" w:rsidP="00A37101">
      <w:pPr>
        <w:pStyle w:val="a7"/>
        <w:widowControl w:val="0"/>
        <w:autoSpaceDE w:val="0"/>
        <w:autoSpaceDN w:val="0"/>
        <w:spacing w:before="183" w:line="276" w:lineRule="auto"/>
        <w:ind w:left="284"/>
        <w:rPr>
          <w:rFonts w:ascii="Times New Roman" w:hAnsi="Times New Roman" w:cs="Times New Roman"/>
        </w:rPr>
      </w:pPr>
      <w:r w:rsidRPr="00251C7E">
        <w:rPr>
          <w:rFonts w:ascii="Times New Roman" w:hAnsi="Times New Roman" w:cs="Times New Roman"/>
        </w:rPr>
        <w:t>Ссылка на раздел на официальном сайте организации-соискателя с информацией об инновационном образовательном проекте -</w:t>
      </w:r>
      <w:r w:rsidR="00251C7E" w:rsidRPr="00251C7E">
        <w:t xml:space="preserve"> </w:t>
      </w:r>
      <w:hyperlink r:id="rId11" w:history="1">
        <w:r w:rsidR="00251C7E" w:rsidRPr="00066B70">
          <w:rPr>
            <w:rStyle w:val="a3"/>
            <w:rFonts w:ascii="Times New Roman" w:hAnsi="Times New Roman" w:cs="Times New Roman"/>
          </w:rPr>
          <w:t>https://co34tula-r71.gosuslugi.ru/vnutrennyaya-sistema-otsenki-kachestva-obrazovaniya/</w:t>
        </w:r>
      </w:hyperlink>
      <w:r w:rsidR="00251C7E">
        <w:rPr>
          <w:rFonts w:ascii="Times New Roman" w:hAnsi="Times New Roman" w:cs="Times New Roman"/>
        </w:rPr>
        <w:t xml:space="preserve"> </w:t>
      </w:r>
    </w:p>
    <w:p w:rsidR="00F31645" w:rsidRPr="00EC3827" w:rsidRDefault="00F949DC" w:rsidP="00F31645">
      <w:pPr>
        <w:pStyle w:val="a7"/>
        <w:widowControl w:val="0"/>
        <w:numPr>
          <w:ilvl w:val="0"/>
          <w:numId w:val="2"/>
        </w:numPr>
        <w:tabs>
          <w:tab w:val="left" w:pos="981"/>
        </w:tabs>
        <w:autoSpaceDE w:val="0"/>
        <w:autoSpaceDN w:val="0"/>
        <w:spacing w:before="6" w:line="271" w:lineRule="auto"/>
        <w:rPr>
          <w:rFonts w:ascii="Times New Roman" w:hAnsi="Times New Roman" w:cs="Times New Roman"/>
        </w:rPr>
      </w:pPr>
      <w:r w:rsidRPr="00F31645">
        <w:rPr>
          <w:rFonts w:ascii="Times New Roman" w:hAnsi="Times New Roman" w:cs="Times New Roman"/>
        </w:rPr>
        <w:t xml:space="preserve">Ссылка на Устав на официальном сайте организации-соискателя - </w:t>
      </w:r>
      <w:hyperlink r:id="rId12" w:history="1">
        <w:r w:rsidR="00EC3827" w:rsidRPr="00EC3827">
          <w:rPr>
            <w:rStyle w:val="a3"/>
            <w:rFonts w:ascii="Times New Roman" w:hAnsi="Times New Roman" w:cs="Times New Roman"/>
          </w:rPr>
          <w:t>https://co34tula-r71.gosuslugi.ru/svedeniya-ob-obrazovatelnoy-organizatsii/dokumenty/dokumenty-all-52_4.html</w:t>
        </w:r>
      </w:hyperlink>
    </w:p>
    <w:p w:rsidR="00EC3827" w:rsidRPr="00B55DBA" w:rsidRDefault="00F949DC" w:rsidP="00F31645">
      <w:pPr>
        <w:pStyle w:val="a7"/>
        <w:widowControl w:val="0"/>
        <w:numPr>
          <w:ilvl w:val="0"/>
          <w:numId w:val="2"/>
        </w:numPr>
        <w:tabs>
          <w:tab w:val="left" w:pos="981"/>
        </w:tabs>
        <w:autoSpaceDE w:val="0"/>
        <w:autoSpaceDN w:val="0"/>
        <w:spacing w:before="6" w:line="271" w:lineRule="auto"/>
        <w:rPr>
          <w:rFonts w:ascii="Times New Roman" w:hAnsi="Times New Roman" w:cs="Times New Roman"/>
        </w:rPr>
      </w:pPr>
      <w:r w:rsidRPr="00B55DBA">
        <w:rPr>
          <w:rFonts w:ascii="Times New Roman" w:hAnsi="Times New Roman" w:cs="Times New Roman"/>
          <w:spacing w:val="-2"/>
        </w:rPr>
        <w:t xml:space="preserve">ИНН </w:t>
      </w:r>
      <w:r w:rsidR="00EC3827" w:rsidRPr="00B55DBA">
        <w:rPr>
          <w:rFonts w:ascii="Times New Roman" w:hAnsi="Times New Roman" w:cs="Times New Roman"/>
          <w:spacing w:val="-2"/>
        </w:rPr>
        <w:t>–</w:t>
      </w:r>
      <w:r w:rsidR="00B55DBA" w:rsidRPr="00B55DBA">
        <w:rPr>
          <w:rFonts w:ascii="Times New Roman" w:hAnsi="Times New Roman" w:cs="Times New Roman"/>
          <w:spacing w:val="-2"/>
        </w:rPr>
        <w:t xml:space="preserve"> 7106034637</w:t>
      </w:r>
    </w:p>
    <w:p w:rsidR="00EC3827" w:rsidRPr="00B55DBA" w:rsidRDefault="00F949DC" w:rsidP="00F31645">
      <w:pPr>
        <w:pStyle w:val="a7"/>
        <w:widowControl w:val="0"/>
        <w:numPr>
          <w:ilvl w:val="0"/>
          <w:numId w:val="2"/>
        </w:numPr>
        <w:tabs>
          <w:tab w:val="left" w:pos="981"/>
        </w:tabs>
        <w:autoSpaceDE w:val="0"/>
        <w:autoSpaceDN w:val="0"/>
        <w:spacing w:before="6" w:line="271" w:lineRule="auto"/>
        <w:rPr>
          <w:rFonts w:ascii="Times New Roman" w:hAnsi="Times New Roman" w:cs="Times New Roman"/>
        </w:rPr>
      </w:pPr>
      <w:r w:rsidRPr="00B55DBA">
        <w:rPr>
          <w:rFonts w:ascii="Times New Roman" w:hAnsi="Times New Roman" w:cs="Times New Roman"/>
          <w:spacing w:val="-2"/>
        </w:rPr>
        <w:t xml:space="preserve">ОГРН  </w:t>
      </w:r>
      <w:r w:rsidR="00B55DBA" w:rsidRPr="00B55DBA">
        <w:rPr>
          <w:rFonts w:ascii="Times New Roman" w:hAnsi="Times New Roman" w:cs="Times New Roman"/>
          <w:spacing w:val="-2"/>
        </w:rPr>
        <w:t>- 1157154027854</w:t>
      </w:r>
    </w:p>
    <w:p w:rsidR="00F949DC" w:rsidRPr="00EC3827" w:rsidRDefault="00EC3827" w:rsidP="00F31645">
      <w:pPr>
        <w:pStyle w:val="a7"/>
        <w:widowControl w:val="0"/>
        <w:numPr>
          <w:ilvl w:val="0"/>
          <w:numId w:val="2"/>
        </w:numPr>
        <w:tabs>
          <w:tab w:val="left" w:pos="981"/>
        </w:tabs>
        <w:autoSpaceDE w:val="0"/>
        <w:autoSpaceDN w:val="0"/>
        <w:spacing w:before="6" w:line="271" w:lineRule="auto"/>
        <w:rPr>
          <w:rFonts w:ascii="Times New Roman" w:hAnsi="Times New Roman" w:cs="Times New Roman"/>
          <w:highlight w:val="yellow"/>
        </w:rPr>
      </w:pPr>
      <w:r w:rsidRPr="00B55DBA">
        <w:rPr>
          <w:rFonts w:ascii="Times New Roman" w:hAnsi="Times New Roman" w:cs="Times New Roman"/>
          <w:spacing w:val="-2"/>
        </w:rPr>
        <w:t>КПП</w:t>
      </w:r>
      <w:r w:rsidR="00B55DBA" w:rsidRPr="00B55DBA">
        <w:rPr>
          <w:rFonts w:ascii="Times New Roman" w:hAnsi="Times New Roman" w:cs="Times New Roman"/>
          <w:spacing w:val="-2"/>
        </w:rPr>
        <w:t xml:space="preserve"> - 710601001</w:t>
      </w:r>
    </w:p>
    <w:p w:rsidR="00F949DC" w:rsidRPr="00AD4D29" w:rsidRDefault="00F949DC" w:rsidP="00F949DC">
      <w:pPr>
        <w:pStyle w:val="a7"/>
        <w:widowControl w:val="0"/>
        <w:numPr>
          <w:ilvl w:val="0"/>
          <w:numId w:val="2"/>
        </w:numPr>
        <w:tabs>
          <w:tab w:val="left" w:pos="981"/>
        </w:tabs>
        <w:autoSpaceDE w:val="0"/>
        <w:autoSpaceDN w:val="0"/>
        <w:spacing w:before="48" w:line="268" w:lineRule="auto"/>
        <w:rPr>
          <w:rFonts w:ascii="Times New Roman" w:hAnsi="Times New Roman" w:cs="Times New Roman"/>
        </w:rPr>
      </w:pPr>
      <w:r w:rsidRPr="00AD4D29">
        <w:rPr>
          <w:rFonts w:ascii="Times New Roman" w:hAnsi="Times New Roman" w:cs="Times New Roman"/>
        </w:rPr>
        <w:t xml:space="preserve">Копия </w:t>
      </w:r>
      <w:r w:rsidR="00AD4D29">
        <w:rPr>
          <w:rFonts w:ascii="Times New Roman" w:hAnsi="Times New Roman" w:cs="Times New Roman"/>
        </w:rPr>
        <w:t>протокола педагогического совета МБОУ «ЦО №</w:t>
      </w:r>
      <w:r w:rsidR="00EC3827">
        <w:rPr>
          <w:rFonts w:ascii="Times New Roman" w:hAnsi="Times New Roman" w:cs="Times New Roman"/>
        </w:rPr>
        <w:t xml:space="preserve"> 34</w:t>
      </w:r>
      <w:r w:rsidR="00AD4D29">
        <w:rPr>
          <w:rFonts w:ascii="Times New Roman" w:hAnsi="Times New Roman" w:cs="Times New Roman"/>
        </w:rPr>
        <w:t>» о принятии решения об</w:t>
      </w:r>
      <w:r w:rsidRPr="00AD4D29">
        <w:rPr>
          <w:rFonts w:ascii="Times New Roman" w:hAnsi="Times New Roman" w:cs="Times New Roman"/>
        </w:rPr>
        <w:t xml:space="preserve"> участи</w:t>
      </w:r>
      <w:r w:rsidR="00AD4D29">
        <w:rPr>
          <w:rFonts w:ascii="Times New Roman" w:hAnsi="Times New Roman" w:cs="Times New Roman"/>
        </w:rPr>
        <w:t>и</w:t>
      </w:r>
      <w:r w:rsidRPr="00AD4D29">
        <w:rPr>
          <w:rFonts w:ascii="Times New Roman" w:hAnsi="Times New Roman" w:cs="Times New Roman"/>
        </w:rPr>
        <w:t xml:space="preserve"> в реализации </w:t>
      </w:r>
      <w:r w:rsidR="006717E6">
        <w:rPr>
          <w:rFonts w:ascii="Times New Roman" w:hAnsi="Times New Roman" w:cs="Times New Roman"/>
        </w:rPr>
        <w:t>РИ</w:t>
      </w:r>
      <w:r w:rsidRPr="00AD4D29">
        <w:rPr>
          <w:rFonts w:ascii="Times New Roman" w:hAnsi="Times New Roman" w:cs="Times New Roman"/>
        </w:rPr>
        <w:t>П</w:t>
      </w:r>
      <w:r w:rsidR="00A37101">
        <w:rPr>
          <w:rFonts w:ascii="Times New Roman" w:hAnsi="Times New Roman" w:cs="Times New Roman"/>
        </w:rPr>
        <w:t>.</w:t>
      </w:r>
    </w:p>
    <w:p w:rsidR="00F949DC" w:rsidRPr="00A37101" w:rsidRDefault="00F949DC" w:rsidP="00F949DC">
      <w:pPr>
        <w:pStyle w:val="a7"/>
        <w:widowControl w:val="0"/>
        <w:numPr>
          <w:ilvl w:val="0"/>
          <w:numId w:val="2"/>
        </w:numPr>
        <w:tabs>
          <w:tab w:val="left" w:pos="981"/>
        </w:tabs>
        <w:autoSpaceDE w:val="0"/>
        <w:autoSpaceDN w:val="0"/>
        <w:spacing w:before="48" w:line="268" w:lineRule="auto"/>
        <w:jc w:val="both"/>
        <w:rPr>
          <w:rFonts w:ascii="Times New Roman" w:hAnsi="Times New Roman" w:cs="Times New Roman"/>
        </w:rPr>
      </w:pPr>
      <w:r w:rsidRPr="00A37101">
        <w:rPr>
          <w:rFonts w:ascii="Times New Roman" w:hAnsi="Times New Roman" w:cs="Times New Roman"/>
        </w:rPr>
        <w:t>Копия ходатайства органа местного самоуправления, осуществляющего управление в сфере образования, о присвоении статуса региональной инновационной площадки организации-соискателю (для муниципальных организаций)</w:t>
      </w:r>
    </w:p>
    <w:p w:rsidR="00937818" w:rsidRPr="00937818" w:rsidRDefault="00F949DC" w:rsidP="00937818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55CE1">
        <w:rPr>
          <w:rFonts w:ascii="Times New Roman" w:hAnsi="Times New Roman" w:cs="Times New Roman"/>
        </w:rPr>
        <w:t xml:space="preserve">Краткое описание </w:t>
      </w:r>
      <w:r w:rsidR="00937818">
        <w:rPr>
          <w:rFonts w:ascii="Times New Roman" w:hAnsi="Times New Roman" w:cs="Times New Roman"/>
          <w:spacing w:val="-2"/>
        </w:rPr>
        <w:t>организации.</w:t>
      </w:r>
    </w:p>
    <w:p w:rsidR="00F949DC" w:rsidRDefault="00F949DC" w:rsidP="00937818">
      <w:pPr>
        <w:jc w:val="both"/>
        <w:rPr>
          <w:spacing w:val="-2"/>
        </w:rPr>
      </w:pPr>
      <w:r w:rsidRPr="00055CE1">
        <w:rPr>
          <w:spacing w:val="-2"/>
        </w:rPr>
        <w:t>Муниципальное бюджетное общеобразовательное учреждение «Центр образования №</w:t>
      </w:r>
      <w:r w:rsidR="00EC3827" w:rsidRPr="00055CE1">
        <w:rPr>
          <w:spacing w:val="-2"/>
        </w:rPr>
        <w:t xml:space="preserve"> 34</w:t>
      </w:r>
      <w:r w:rsidR="00D07F26" w:rsidRPr="00055CE1">
        <w:rPr>
          <w:spacing w:val="-2"/>
        </w:rPr>
        <w:t>»</w:t>
      </w:r>
      <w:r w:rsidRPr="00055CE1">
        <w:rPr>
          <w:spacing w:val="-2"/>
        </w:rPr>
        <w:t xml:space="preserve"> - образовательная организация, реализующая основные образовательные программы дошкольного образования, начального общего образования, основного общего образования, среднего общего образования и дополнительного образования. </w:t>
      </w:r>
      <w:r w:rsidR="00055CE1">
        <w:rPr>
          <w:spacing w:val="-2"/>
        </w:rPr>
        <w:t>Контингент обучающихся составляет 1600 человек – обучающиеся 1-11 классов и 550 человек</w:t>
      </w:r>
      <w:r w:rsidR="009F3E7F">
        <w:rPr>
          <w:spacing w:val="-2"/>
        </w:rPr>
        <w:t xml:space="preserve"> </w:t>
      </w:r>
      <w:r w:rsidR="00055CE1">
        <w:rPr>
          <w:spacing w:val="-2"/>
        </w:rPr>
        <w:t xml:space="preserve">- воспитанники дошкольных отделений. </w:t>
      </w:r>
    </w:p>
    <w:p w:rsidR="00937818" w:rsidRPr="00937818" w:rsidRDefault="00937818" w:rsidP="00937818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937818">
        <w:rPr>
          <w:rFonts w:eastAsia="Calibri"/>
          <w:lang w:eastAsia="en-US"/>
        </w:rPr>
        <w:t>Качество образования в МБОУ «ЦО № 34» составляет – 60%, результативность -100%. По итогам 2023-2024 учебного года получили аттестат о среднем общем образовании получили 90 человек (100%). 31 человек награждены Медалями за особые успех</w:t>
      </w:r>
      <w:r>
        <w:rPr>
          <w:rFonts w:eastAsia="Calibri"/>
          <w:lang w:eastAsia="en-US"/>
        </w:rPr>
        <w:t>и</w:t>
      </w:r>
      <w:r w:rsidRPr="00937818">
        <w:rPr>
          <w:rFonts w:eastAsia="Calibri"/>
          <w:lang w:eastAsia="en-US"/>
        </w:rPr>
        <w:t xml:space="preserve"> в учении 1 и 2 степени. 2 учащихся  получили 100 баллов на ЕГЭ по химии. 93% выпускников поступили в ВУЗы, в том числе МГИМО, МФТИ им. Баумана, РХТУ им. Д.И.Менделеева, Рязанский государственный медицинский университет им. И.П.Павлова, ТулГУ, ТГПУ им.Л.Н.Толстого. </w:t>
      </w:r>
    </w:p>
    <w:p w:rsidR="00937818" w:rsidRPr="00937818" w:rsidRDefault="00937818" w:rsidP="00937818">
      <w:pPr>
        <w:jc w:val="both"/>
        <w:rPr>
          <w:spacing w:val="-2"/>
        </w:rPr>
      </w:pPr>
    </w:p>
    <w:p w:rsidR="00F949DC" w:rsidRDefault="00F949DC" w:rsidP="00F949DC">
      <w:pPr>
        <w:pStyle w:val="a7"/>
        <w:widowControl w:val="0"/>
        <w:numPr>
          <w:ilvl w:val="0"/>
          <w:numId w:val="2"/>
        </w:numPr>
        <w:tabs>
          <w:tab w:val="left" w:pos="981"/>
        </w:tabs>
        <w:autoSpaceDE w:val="0"/>
        <w:autoSpaceDN w:val="0"/>
        <w:spacing w:before="49" w:line="271" w:lineRule="auto"/>
        <w:rPr>
          <w:rFonts w:ascii="Times New Roman" w:hAnsi="Times New Roman" w:cs="Times New Roman"/>
        </w:rPr>
      </w:pPr>
      <w:r w:rsidRPr="00D07F26">
        <w:rPr>
          <w:rFonts w:ascii="Times New Roman" w:hAnsi="Times New Roman" w:cs="Times New Roman"/>
        </w:rPr>
        <w:t>Официальные статусы организации-соискателя в сфере обра</w:t>
      </w:r>
      <w:r w:rsidR="00937818">
        <w:rPr>
          <w:rFonts w:ascii="Times New Roman" w:hAnsi="Times New Roman" w:cs="Times New Roman"/>
        </w:rPr>
        <w:t>зования на момент подачи заявки:</w:t>
      </w:r>
    </w:p>
    <w:p w:rsidR="00937818" w:rsidRPr="00937818" w:rsidRDefault="00937818" w:rsidP="00937818">
      <w:pPr>
        <w:spacing w:after="160" w:line="254" w:lineRule="auto"/>
        <w:jc w:val="both"/>
      </w:pPr>
      <w:r w:rsidRPr="00937818">
        <w:t xml:space="preserve">- федеральная инновационная площадка АНО ДПО «НИКО» по теме «Реализация качества дошкольного образования с использованием Инструментария мониторинга </w:t>
      </w:r>
      <w:r w:rsidRPr="00937818">
        <w:lastRenderedPageBreak/>
        <w:t xml:space="preserve">качества дошкольного образования на образовательной платформе «Вдохновение»(приказ АНО ДПО «НИКО»г.Москва  от 01.07.2020) ; </w:t>
      </w:r>
    </w:p>
    <w:p w:rsidR="00937818" w:rsidRPr="00937818" w:rsidRDefault="00937818" w:rsidP="00937818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937818">
        <w:rPr>
          <w:color w:val="000000"/>
        </w:rPr>
        <w:t>- региональная стажировочная площадка ГОУ ДПО ИПК и ППРО ТО по реализации ФГОС дошкольного образования (приказ Министерства образования Тульской области от 21.09.2020 № 1187);</w:t>
      </w:r>
    </w:p>
    <w:p w:rsidR="00937818" w:rsidRPr="00937818" w:rsidRDefault="00937818" w:rsidP="00937818">
      <w:pPr>
        <w:spacing w:line="276" w:lineRule="auto"/>
        <w:jc w:val="both"/>
      </w:pPr>
      <w:r w:rsidRPr="00937818">
        <w:t>- региональная стажировочная площадка ГОУ ДПО ИПК и ППРО ТО «</w:t>
      </w:r>
      <w:r w:rsidRPr="00937818">
        <w:rPr>
          <w:rFonts w:eastAsia="Calibri"/>
          <w:lang w:eastAsia="en-US"/>
        </w:rPr>
        <w:t>Создание единого образовательного пространства при реализации ФГОС дошкольного образования, начального общего образования, основного общего образования и</w:t>
      </w:r>
      <w:r w:rsidR="004F1A86">
        <w:rPr>
          <w:rFonts w:eastAsia="Calibri"/>
          <w:lang w:eastAsia="en-US"/>
        </w:rPr>
        <w:t xml:space="preserve"> среднего общего образования» (</w:t>
      </w:r>
      <w:r w:rsidRPr="00937818">
        <w:rPr>
          <w:rFonts w:eastAsia="Calibri"/>
          <w:lang w:eastAsia="en-US"/>
        </w:rPr>
        <w:t xml:space="preserve">Приказ </w:t>
      </w:r>
      <w:r w:rsidRPr="00937818">
        <w:t>Министерства образования Тульской области от 28.12.2023 № 2488);</w:t>
      </w:r>
    </w:p>
    <w:p w:rsidR="00937818" w:rsidRPr="00937818" w:rsidRDefault="00937818" w:rsidP="00937818">
      <w:pPr>
        <w:spacing w:line="276" w:lineRule="auto"/>
        <w:jc w:val="both"/>
      </w:pPr>
      <w:r w:rsidRPr="00937818">
        <w:t>- 4 площадки -  реализация регионального проекта «Современные дети» (</w:t>
      </w:r>
      <w:r w:rsidRPr="00937818">
        <w:rPr>
          <w:rFonts w:eastAsia="Calibri"/>
          <w:lang w:eastAsia="en-US"/>
        </w:rPr>
        <w:t>приказ министерства образования Тульской области от 21.07.2023 № 1404).</w:t>
      </w:r>
    </w:p>
    <w:p w:rsidR="00937818" w:rsidRPr="00937818" w:rsidRDefault="00937818" w:rsidP="00937818">
      <w:pPr>
        <w:spacing w:line="276" w:lineRule="auto"/>
        <w:jc w:val="both"/>
        <w:rPr>
          <w:rFonts w:eastAsia="Calibri"/>
          <w:lang w:eastAsia="en-US"/>
        </w:rPr>
      </w:pPr>
      <w:r w:rsidRPr="00937818">
        <w:rPr>
          <w:rFonts w:eastAsia="Calibri"/>
          <w:lang w:eastAsia="en-US"/>
        </w:rPr>
        <w:t>- региональный проект профильного обучения ИТ –направленности (ИТ –класс);</w:t>
      </w:r>
    </w:p>
    <w:p w:rsidR="00937818" w:rsidRPr="00937818" w:rsidRDefault="00937818" w:rsidP="00937818">
      <w:pPr>
        <w:spacing w:line="276" w:lineRule="auto"/>
        <w:jc w:val="both"/>
        <w:rPr>
          <w:rFonts w:eastAsia="Calibri"/>
          <w:lang w:eastAsia="en-US"/>
        </w:rPr>
      </w:pPr>
      <w:r w:rsidRPr="00937818">
        <w:rPr>
          <w:rFonts w:eastAsia="Calibri"/>
          <w:lang w:eastAsia="en-US"/>
        </w:rPr>
        <w:t>- региональный проект ПРО-стажер</w:t>
      </w:r>
      <w:r>
        <w:rPr>
          <w:rFonts w:eastAsia="Calibri"/>
          <w:lang w:eastAsia="en-US"/>
        </w:rPr>
        <w:t>.</w:t>
      </w:r>
    </w:p>
    <w:p w:rsidR="00937818" w:rsidRPr="00D07F26" w:rsidRDefault="00937818" w:rsidP="00937818">
      <w:pPr>
        <w:pStyle w:val="a7"/>
        <w:widowControl w:val="0"/>
        <w:tabs>
          <w:tab w:val="left" w:pos="981"/>
        </w:tabs>
        <w:autoSpaceDE w:val="0"/>
        <w:autoSpaceDN w:val="0"/>
        <w:spacing w:before="49" w:line="271" w:lineRule="auto"/>
        <w:ind w:left="360"/>
        <w:rPr>
          <w:rFonts w:ascii="Times New Roman" w:hAnsi="Times New Roman" w:cs="Times New Roman"/>
        </w:rPr>
      </w:pPr>
    </w:p>
    <w:p w:rsidR="00F949DC" w:rsidRDefault="00F949DC" w:rsidP="00F949DC">
      <w:pPr>
        <w:pStyle w:val="a7"/>
        <w:widowControl w:val="0"/>
        <w:numPr>
          <w:ilvl w:val="0"/>
          <w:numId w:val="2"/>
        </w:numPr>
        <w:tabs>
          <w:tab w:val="left" w:pos="981"/>
        </w:tabs>
        <w:autoSpaceDE w:val="0"/>
        <w:autoSpaceDN w:val="0"/>
        <w:spacing w:before="74" w:line="276" w:lineRule="auto"/>
        <w:jc w:val="both"/>
        <w:rPr>
          <w:rFonts w:ascii="Times New Roman" w:hAnsi="Times New Roman" w:cs="Times New Roman"/>
        </w:rPr>
      </w:pPr>
      <w:r w:rsidRPr="000936B7">
        <w:rPr>
          <w:rFonts w:ascii="Times New Roman" w:hAnsi="Times New Roman" w:cs="Times New Roman"/>
        </w:rPr>
        <w:t xml:space="preserve">Сведения об участии организации-соискателя в </w:t>
      </w:r>
      <w:r w:rsidRPr="000936B7">
        <w:rPr>
          <w:rFonts w:ascii="Times New Roman" w:hAnsi="Times New Roman" w:cs="Times New Roman"/>
          <w:spacing w:val="-9"/>
        </w:rPr>
        <w:t>к</w:t>
      </w:r>
      <w:r w:rsidRPr="000936B7">
        <w:rPr>
          <w:rFonts w:ascii="Times New Roman" w:hAnsi="Times New Roman" w:cs="Times New Roman"/>
        </w:rPr>
        <w:t>онкурсах/конкурсных отборах, а также информация о достижении предусмотренных указанными программами индикаторов, показателей эффективности и взаимосвязи с реализацией инновационного образовательного проекта.</w:t>
      </w:r>
    </w:p>
    <w:p w:rsidR="002C7681" w:rsidRDefault="003D2785" w:rsidP="003D2785">
      <w:pPr>
        <w:widowControl w:val="0"/>
        <w:tabs>
          <w:tab w:val="left" w:pos="981"/>
        </w:tabs>
        <w:autoSpaceDE w:val="0"/>
        <w:autoSpaceDN w:val="0"/>
        <w:spacing w:before="74" w:line="276" w:lineRule="auto"/>
        <w:jc w:val="both"/>
      </w:pPr>
      <w:r w:rsidRPr="003D2785">
        <w:t>В МБОУ «ЦО № 34» активно работает Научное общество учителей и учащихся</w:t>
      </w:r>
      <w:r>
        <w:t>, в рамках которого ведется активная научно-исследовательская деятельность</w:t>
      </w:r>
      <w:r w:rsidR="0097577C">
        <w:t>,</w:t>
      </w:r>
      <w:r>
        <w:t xml:space="preserve"> и как результат участие учащихся в олимпиадах, конкурсах различного уровня и направленности:</w:t>
      </w:r>
    </w:p>
    <w:p w:rsidR="003D2785" w:rsidRPr="00B82699" w:rsidRDefault="003D2785" w:rsidP="003D2785">
      <w:pPr>
        <w:pStyle w:val="a7"/>
        <w:widowControl w:val="0"/>
        <w:numPr>
          <w:ilvl w:val="0"/>
          <w:numId w:val="20"/>
        </w:numPr>
        <w:tabs>
          <w:tab w:val="left" w:pos="981"/>
        </w:tabs>
        <w:autoSpaceDE w:val="0"/>
        <w:autoSpaceDN w:val="0"/>
        <w:spacing w:before="74" w:line="276" w:lineRule="auto"/>
        <w:jc w:val="both"/>
        <w:rPr>
          <w:rFonts w:ascii="Times New Roman" w:hAnsi="Times New Roman" w:cs="Times New Roman"/>
        </w:rPr>
      </w:pPr>
      <w:r w:rsidRPr="00B82699">
        <w:rPr>
          <w:rFonts w:ascii="Times New Roman" w:hAnsi="Times New Roman" w:cs="Times New Roman"/>
        </w:rPr>
        <w:t>МИО «Звезда» (всероссийский уровень, 13 участник, 2 призера)</w:t>
      </w:r>
    </w:p>
    <w:p w:rsidR="0097577C" w:rsidRPr="00B82699" w:rsidRDefault="003D2785" w:rsidP="0097577C">
      <w:pPr>
        <w:pStyle w:val="a7"/>
        <w:widowControl w:val="0"/>
        <w:numPr>
          <w:ilvl w:val="0"/>
          <w:numId w:val="20"/>
        </w:numPr>
        <w:tabs>
          <w:tab w:val="left" w:pos="981"/>
        </w:tabs>
        <w:autoSpaceDE w:val="0"/>
        <w:autoSpaceDN w:val="0"/>
        <w:spacing w:before="74" w:line="276" w:lineRule="auto"/>
        <w:jc w:val="both"/>
        <w:rPr>
          <w:rFonts w:ascii="Times New Roman" w:hAnsi="Times New Roman" w:cs="Times New Roman"/>
        </w:rPr>
      </w:pPr>
      <w:r w:rsidRPr="00B82699">
        <w:rPr>
          <w:rFonts w:ascii="Times New Roman" w:hAnsi="Times New Roman" w:cs="Times New Roman"/>
        </w:rPr>
        <w:t xml:space="preserve">Всероссийский интеллектуальный турнир «Лига знаний: школы и колледжи» </w:t>
      </w:r>
    </w:p>
    <w:p w:rsidR="003D2785" w:rsidRPr="00B82699" w:rsidRDefault="003D2785" w:rsidP="0097577C">
      <w:pPr>
        <w:pStyle w:val="a7"/>
        <w:widowControl w:val="0"/>
        <w:numPr>
          <w:ilvl w:val="0"/>
          <w:numId w:val="20"/>
        </w:numPr>
        <w:tabs>
          <w:tab w:val="left" w:pos="981"/>
        </w:tabs>
        <w:autoSpaceDE w:val="0"/>
        <w:autoSpaceDN w:val="0"/>
        <w:spacing w:before="74" w:line="276" w:lineRule="auto"/>
        <w:jc w:val="both"/>
        <w:rPr>
          <w:rFonts w:ascii="Times New Roman" w:hAnsi="Times New Roman" w:cs="Times New Roman"/>
        </w:rPr>
      </w:pPr>
      <w:r w:rsidRPr="00B82699">
        <w:rPr>
          <w:rFonts w:ascii="Times New Roman" w:hAnsi="Times New Roman" w:cs="Times New Roman"/>
        </w:rPr>
        <w:t>(региональный уровень, 18 человек, команда-победитель)</w:t>
      </w:r>
    </w:p>
    <w:p w:rsidR="0097577C" w:rsidRPr="00B82699" w:rsidRDefault="0097577C" w:rsidP="0097577C">
      <w:pPr>
        <w:pStyle w:val="a7"/>
        <w:widowControl w:val="0"/>
        <w:numPr>
          <w:ilvl w:val="0"/>
          <w:numId w:val="20"/>
        </w:numPr>
        <w:tabs>
          <w:tab w:val="left" w:pos="981"/>
        </w:tabs>
        <w:autoSpaceDE w:val="0"/>
        <w:autoSpaceDN w:val="0"/>
        <w:spacing w:before="74" w:line="276" w:lineRule="auto"/>
        <w:jc w:val="both"/>
        <w:rPr>
          <w:rFonts w:ascii="Times New Roman" w:hAnsi="Times New Roman" w:cs="Times New Roman"/>
        </w:rPr>
      </w:pPr>
      <w:r w:rsidRPr="00B82699">
        <w:rPr>
          <w:rFonts w:ascii="Times New Roman" w:hAnsi="Times New Roman" w:cs="Times New Roman"/>
        </w:rPr>
        <w:t>Межрегиональная предметная олимпиада КФУ (1 призер)</w:t>
      </w:r>
    </w:p>
    <w:p w:rsidR="003D2785" w:rsidRPr="00B82699" w:rsidRDefault="003D2785" w:rsidP="003D2785">
      <w:pPr>
        <w:pStyle w:val="a7"/>
        <w:widowControl w:val="0"/>
        <w:numPr>
          <w:ilvl w:val="0"/>
          <w:numId w:val="20"/>
        </w:numPr>
        <w:tabs>
          <w:tab w:val="left" w:pos="981"/>
        </w:tabs>
        <w:autoSpaceDE w:val="0"/>
        <w:autoSpaceDN w:val="0"/>
        <w:spacing w:before="74" w:line="276" w:lineRule="auto"/>
        <w:jc w:val="both"/>
        <w:rPr>
          <w:rFonts w:ascii="Times New Roman" w:hAnsi="Times New Roman" w:cs="Times New Roman"/>
        </w:rPr>
      </w:pPr>
      <w:r w:rsidRPr="00B82699">
        <w:rPr>
          <w:rFonts w:ascii="Times New Roman" w:hAnsi="Times New Roman" w:cs="Times New Roman"/>
        </w:rPr>
        <w:t>Science slam (региональный уровень, 1 победитель)</w:t>
      </w:r>
    </w:p>
    <w:p w:rsidR="003D2785" w:rsidRPr="00B82699" w:rsidRDefault="003D2785" w:rsidP="003D2785">
      <w:pPr>
        <w:pStyle w:val="a7"/>
        <w:widowControl w:val="0"/>
        <w:numPr>
          <w:ilvl w:val="0"/>
          <w:numId w:val="20"/>
        </w:numPr>
        <w:tabs>
          <w:tab w:val="left" w:pos="981"/>
        </w:tabs>
        <w:autoSpaceDE w:val="0"/>
        <w:autoSpaceDN w:val="0"/>
        <w:spacing w:before="74" w:line="276" w:lineRule="auto"/>
        <w:jc w:val="both"/>
        <w:rPr>
          <w:rFonts w:ascii="Times New Roman" w:hAnsi="Times New Roman" w:cs="Times New Roman"/>
        </w:rPr>
      </w:pPr>
      <w:r w:rsidRPr="00B82699">
        <w:rPr>
          <w:rFonts w:ascii="Times New Roman" w:hAnsi="Times New Roman" w:cs="Times New Roman"/>
        </w:rPr>
        <w:t>Региональная физико-математическая олимпиада имени академика А.Г. Шипунова (региональный, 5 участников, 1 призер)</w:t>
      </w:r>
    </w:p>
    <w:p w:rsidR="0097577C" w:rsidRPr="00B82699" w:rsidRDefault="0097577C" w:rsidP="0097577C">
      <w:pPr>
        <w:pStyle w:val="a7"/>
        <w:widowControl w:val="0"/>
        <w:numPr>
          <w:ilvl w:val="0"/>
          <w:numId w:val="20"/>
        </w:numPr>
        <w:tabs>
          <w:tab w:val="left" w:pos="981"/>
        </w:tabs>
        <w:autoSpaceDE w:val="0"/>
        <w:autoSpaceDN w:val="0"/>
        <w:spacing w:before="74" w:line="276" w:lineRule="auto"/>
        <w:jc w:val="both"/>
        <w:rPr>
          <w:rFonts w:ascii="Times New Roman" w:hAnsi="Times New Roman" w:cs="Times New Roman"/>
        </w:rPr>
      </w:pPr>
      <w:r w:rsidRPr="00B82699">
        <w:rPr>
          <w:rFonts w:ascii="Times New Roman" w:hAnsi="Times New Roman" w:cs="Times New Roman"/>
        </w:rPr>
        <w:t>Олимпиада «Россети» (региональный уровень, 20 участников)</w:t>
      </w:r>
    </w:p>
    <w:p w:rsidR="003D2785" w:rsidRPr="00B82699" w:rsidRDefault="003D2785" w:rsidP="003D2785">
      <w:pPr>
        <w:pStyle w:val="a7"/>
        <w:widowControl w:val="0"/>
        <w:numPr>
          <w:ilvl w:val="0"/>
          <w:numId w:val="20"/>
        </w:numPr>
        <w:tabs>
          <w:tab w:val="left" w:pos="981"/>
        </w:tabs>
        <w:autoSpaceDE w:val="0"/>
        <w:autoSpaceDN w:val="0"/>
        <w:spacing w:before="74" w:line="276" w:lineRule="auto"/>
        <w:jc w:val="both"/>
        <w:rPr>
          <w:rFonts w:ascii="Times New Roman" w:hAnsi="Times New Roman" w:cs="Times New Roman"/>
        </w:rPr>
      </w:pPr>
      <w:r w:rsidRPr="00B82699">
        <w:rPr>
          <w:rFonts w:ascii="Times New Roman" w:hAnsi="Times New Roman" w:cs="Times New Roman"/>
        </w:rPr>
        <w:t>Городской военно-исторический маршрут «Дорогами войны» (муниципальный уровень, 5 участников, команда-победитель)</w:t>
      </w:r>
    </w:p>
    <w:p w:rsidR="003D2785" w:rsidRPr="00B82699" w:rsidRDefault="003D2785" w:rsidP="003D2785">
      <w:pPr>
        <w:pStyle w:val="a7"/>
        <w:widowControl w:val="0"/>
        <w:numPr>
          <w:ilvl w:val="0"/>
          <w:numId w:val="20"/>
        </w:numPr>
        <w:tabs>
          <w:tab w:val="left" w:pos="981"/>
        </w:tabs>
        <w:autoSpaceDE w:val="0"/>
        <w:autoSpaceDN w:val="0"/>
        <w:spacing w:before="74" w:line="276" w:lineRule="auto"/>
        <w:jc w:val="both"/>
        <w:rPr>
          <w:rFonts w:ascii="Times New Roman" w:hAnsi="Times New Roman" w:cs="Times New Roman"/>
        </w:rPr>
      </w:pPr>
      <w:r w:rsidRPr="00B82699">
        <w:rPr>
          <w:rFonts w:ascii="Times New Roman" w:hAnsi="Times New Roman" w:cs="Times New Roman"/>
        </w:rPr>
        <w:t>Турнир «Цитадель» (муниципальный уровень, 5 участников)</w:t>
      </w:r>
    </w:p>
    <w:p w:rsidR="003D2785" w:rsidRPr="00B82699" w:rsidRDefault="003D2785" w:rsidP="003D2785">
      <w:pPr>
        <w:pStyle w:val="a7"/>
        <w:widowControl w:val="0"/>
        <w:numPr>
          <w:ilvl w:val="0"/>
          <w:numId w:val="20"/>
        </w:numPr>
        <w:tabs>
          <w:tab w:val="left" w:pos="981"/>
        </w:tabs>
        <w:autoSpaceDE w:val="0"/>
        <w:autoSpaceDN w:val="0"/>
        <w:spacing w:before="74" w:line="276" w:lineRule="auto"/>
        <w:jc w:val="both"/>
        <w:rPr>
          <w:rFonts w:ascii="Times New Roman" w:hAnsi="Times New Roman" w:cs="Times New Roman"/>
        </w:rPr>
      </w:pPr>
      <w:r w:rsidRPr="00B82699">
        <w:rPr>
          <w:rFonts w:ascii="Times New Roman" w:hAnsi="Times New Roman" w:cs="Times New Roman"/>
        </w:rPr>
        <w:t>Чемпионат по интеллектуальной игре «Брей-ринг» (муниципальный уровень, 5 участников, команда-победитель)</w:t>
      </w:r>
    </w:p>
    <w:p w:rsidR="003D2785" w:rsidRPr="00B82699" w:rsidRDefault="003D2785" w:rsidP="003D2785">
      <w:pPr>
        <w:pStyle w:val="a7"/>
        <w:widowControl w:val="0"/>
        <w:numPr>
          <w:ilvl w:val="0"/>
          <w:numId w:val="20"/>
        </w:numPr>
        <w:tabs>
          <w:tab w:val="left" w:pos="981"/>
        </w:tabs>
        <w:autoSpaceDE w:val="0"/>
        <w:autoSpaceDN w:val="0"/>
        <w:spacing w:before="74" w:line="276" w:lineRule="auto"/>
        <w:jc w:val="both"/>
        <w:rPr>
          <w:rFonts w:ascii="Times New Roman" w:hAnsi="Times New Roman" w:cs="Times New Roman"/>
          <w:color w:val="FF0000"/>
        </w:rPr>
      </w:pPr>
      <w:r w:rsidRPr="00B82699">
        <w:rPr>
          <w:rFonts w:ascii="Times New Roman" w:hAnsi="Times New Roman" w:cs="Times New Roman"/>
        </w:rPr>
        <w:t>Конвент «Растим патриотов России» (муниципальный уровень, 5 участников, команда-призер)</w:t>
      </w:r>
    </w:p>
    <w:p w:rsidR="0097577C" w:rsidRPr="0030707A" w:rsidRDefault="0097577C" w:rsidP="0097577C">
      <w:pPr>
        <w:widowControl w:val="0"/>
        <w:tabs>
          <w:tab w:val="left" w:pos="981"/>
        </w:tabs>
        <w:autoSpaceDE w:val="0"/>
        <w:autoSpaceDN w:val="0"/>
        <w:spacing w:before="74" w:line="276" w:lineRule="auto"/>
        <w:ind w:left="360"/>
        <w:jc w:val="both"/>
        <w:rPr>
          <w:color w:val="FF0000"/>
        </w:rPr>
      </w:pPr>
      <w:r w:rsidRPr="0030707A">
        <w:rPr>
          <w:bCs/>
          <w:color w:val="222222"/>
        </w:rPr>
        <w:t>Педагоги повышают свой профессиональный уровень на конкурсах профессионального мастерства. Участие в конкурсах – одно из условий повышения качества реализации образовательных программ:</w:t>
      </w:r>
    </w:p>
    <w:p w:rsidR="0097577C" w:rsidRPr="0040086B" w:rsidRDefault="0097577C" w:rsidP="003D2785">
      <w:pPr>
        <w:pStyle w:val="a7"/>
        <w:widowControl w:val="0"/>
        <w:numPr>
          <w:ilvl w:val="0"/>
          <w:numId w:val="20"/>
        </w:numPr>
        <w:tabs>
          <w:tab w:val="left" w:pos="981"/>
        </w:tabs>
        <w:autoSpaceDE w:val="0"/>
        <w:autoSpaceDN w:val="0"/>
        <w:spacing w:before="74" w:line="276" w:lineRule="auto"/>
        <w:jc w:val="both"/>
        <w:rPr>
          <w:rFonts w:ascii="Times New Roman" w:hAnsi="Times New Roman" w:cs="Times New Roman"/>
        </w:rPr>
      </w:pPr>
      <w:r w:rsidRPr="0040086B">
        <w:rPr>
          <w:rFonts w:ascii="Times New Roman" w:hAnsi="Times New Roman" w:cs="Times New Roman"/>
        </w:rPr>
        <w:t>Лауреаты  регионального  конкурса « Призвание учить» - 5 человек.</w:t>
      </w:r>
    </w:p>
    <w:p w:rsidR="003D2785" w:rsidRPr="0040086B" w:rsidRDefault="0097577C" w:rsidP="003D2785">
      <w:pPr>
        <w:pStyle w:val="a7"/>
        <w:widowControl w:val="0"/>
        <w:numPr>
          <w:ilvl w:val="0"/>
          <w:numId w:val="20"/>
        </w:numPr>
        <w:tabs>
          <w:tab w:val="left" w:pos="981"/>
        </w:tabs>
        <w:autoSpaceDE w:val="0"/>
        <w:autoSpaceDN w:val="0"/>
        <w:spacing w:before="74" w:line="276" w:lineRule="auto"/>
        <w:jc w:val="both"/>
        <w:rPr>
          <w:rFonts w:ascii="Times New Roman" w:hAnsi="Times New Roman" w:cs="Times New Roman"/>
        </w:rPr>
      </w:pPr>
      <w:r w:rsidRPr="0040086B">
        <w:rPr>
          <w:rFonts w:ascii="Times New Roman" w:hAnsi="Times New Roman" w:cs="Times New Roman"/>
        </w:rPr>
        <w:t xml:space="preserve">Команда-призер регионального </w:t>
      </w:r>
      <w:r w:rsidR="003D2785" w:rsidRPr="0040086B">
        <w:rPr>
          <w:rFonts w:ascii="Times New Roman" w:hAnsi="Times New Roman" w:cs="Times New Roman"/>
        </w:rPr>
        <w:t>Педагогическ</w:t>
      </w:r>
      <w:r w:rsidR="0040086B" w:rsidRPr="0040086B">
        <w:rPr>
          <w:rFonts w:ascii="Times New Roman" w:hAnsi="Times New Roman" w:cs="Times New Roman"/>
        </w:rPr>
        <w:t xml:space="preserve">ого </w:t>
      </w:r>
      <w:r w:rsidR="003D2785" w:rsidRPr="0040086B">
        <w:rPr>
          <w:rFonts w:ascii="Times New Roman" w:hAnsi="Times New Roman" w:cs="Times New Roman"/>
        </w:rPr>
        <w:t>квиз</w:t>
      </w:r>
      <w:r w:rsidRPr="0040086B">
        <w:rPr>
          <w:rFonts w:ascii="Times New Roman" w:hAnsi="Times New Roman" w:cs="Times New Roman"/>
        </w:rPr>
        <w:t>а«Секреты успешного образования».</w:t>
      </w:r>
    </w:p>
    <w:p w:rsidR="0097577C" w:rsidRPr="0040086B" w:rsidRDefault="0097577C" w:rsidP="003D2785">
      <w:pPr>
        <w:pStyle w:val="a7"/>
        <w:widowControl w:val="0"/>
        <w:numPr>
          <w:ilvl w:val="0"/>
          <w:numId w:val="20"/>
        </w:numPr>
        <w:tabs>
          <w:tab w:val="left" w:pos="981"/>
        </w:tabs>
        <w:autoSpaceDE w:val="0"/>
        <w:autoSpaceDN w:val="0"/>
        <w:spacing w:before="74" w:line="276" w:lineRule="auto"/>
        <w:jc w:val="both"/>
        <w:rPr>
          <w:rFonts w:ascii="Times New Roman" w:hAnsi="Times New Roman" w:cs="Times New Roman"/>
        </w:rPr>
      </w:pPr>
      <w:r w:rsidRPr="0040086B">
        <w:rPr>
          <w:rFonts w:ascii="Times New Roman" w:hAnsi="Times New Roman" w:cs="Times New Roman"/>
        </w:rPr>
        <w:t>Муниципальный конкурс профессионального мастерства «Профессионал</w:t>
      </w:r>
      <w:r w:rsidR="0040086B" w:rsidRPr="0040086B">
        <w:rPr>
          <w:rFonts w:ascii="Times New Roman" w:hAnsi="Times New Roman" w:cs="Times New Roman"/>
        </w:rPr>
        <w:t xml:space="preserve"> - 2024</w:t>
      </w:r>
      <w:r w:rsidRPr="0040086B">
        <w:rPr>
          <w:rFonts w:ascii="Times New Roman" w:hAnsi="Times New Roman" w:cs="Times New Roman"/>
        </w:rPr>
        <w:t xml:space="preserve">» - </w:t>
      </w:r>
      <w:r w:rsidR="0040086B" w:rsidRPr="0040086B">
        <w:rPr>
          <w:rFonts w:ascii="Times New Roman" w:hAnsi="Times New Roman" w:cs="Times New Roman"/>
        </w:rPr>
        <w:lastRenderedPageBreak/>
        <w:t>1 победитель, 2 призера.</w:t>
      </w:r>
    </w:p>
    <w:p w:rsidR="0097577C" w:rsidRPr="0040086B" w:rsidRDefault="0097577C" w:rsidP="0097577C">
      <w:pPr>
        <w:pStyle w:val="a7"/>
        <w:widowControl w:val="0"/>
        <w:numPr>
          <w:ilvl w:val="0"/>
          <w:numId w:val="20"/>
        </w:numPr>
        <w:tabs>
          <w:tab w:val="left" w:pos="981"/>
        </w:tabs>
        <w:autoSpaceDE w:val="0"/>
        <w:autoSpaceDN w:val="0"/>
        <w:spacing w:before="74" w:line="276" w:lineRule="auto"/>
        <w:jc w:val="both"/>
        <w:rPr>
          <w:rFonts w:ascii="Times New Roman" w:hAnsi="Times New Roman" w:cs="Times New Roman"/>
        </w:rPr>
      </w:pPr>
      <w:r w:rsidRPr="0040086B">
        <w:rPr>
          <w:rFonts w:ascii="Times New Roman" w:hAnsi="Times New Roman" w:cs="Times New Roman"/>
        </w:rPr>
        <w:t>Лауреат</w:t>
      </w:r>
      <w:r w:rsidR="0040086B" w:rsidRPr="0040086B">
        <w:rPr>
          <w:rFonts w:ascii="Times New Roman" w:hAnsi="Times New Roman" w:cs="Times New Roman"/>
        </w:rPr>
        <w:t>ы</w:t>
      </w:r>
      <w:r w:rsidRPr="0040086B">
        <w:rPr>
          <w:rFonts w:ascii="Times New Roman" w:hAnsi="Times New Roman" w:cs="Times New Roman"/>
        </w:rPr>
        <w:t xml:space="preserve"> Всероссийского  профессионального   конкурса «Воспитатель года России-2023» - 4 человека.</w:t>
      </w:r>
    </w:p>
    <w:p w:rsidR="0097577C" w:rsidRPr="0040086B" w:rsidRDefault="0097577C" w:rsidP="0097577C">
      <w:pPr>
        <w:pStyle w:val="a7"/>
        <w:widowControl w:val="0"/>
        <w:numPr>
          <w:ilvl w:val="0"/>
          <w:numId w:val="20"/>
        </w:numPr>
        <w:tabs>
          <w:tab w:val="left" w:pos="981"/>
        </w:tabs>
        <w:autoSpaceDE w:val="0"/>
        <w:autoSpaceDN w:val="0"/>
        <w:spacing w:before="74" w:line="276" w:lineRule="auto"/>
        <w:jc w:val="both"/>
        <w:rPr>
          <w:rFonts w:ascii="Times New Roman" w:hAnsi="Times New Roman" w:cs="Times New Roman"/>
        </w:rPr>
      </w:pPr>
      <w:r w:rsidRPr="0040086B">
        <w:rPr>
          <w:rFonts w:ascii="Times New Roman" w:hAnsi="Times New Roman" w:cs="Times New Roman"/>
        </w:rPr>
        <w:t>Лауреаты XI Всероссийского конкурса « Воспитатели России -2023» - 4 человека;</w:t>
      </w:r>
    </w:p>
    <w:p w:rsidR="00F949DC" w:rsidRPr="00F949DC" w:rsidRDefault="00F949DC" w:rsidP="00231CB0">
      <w:pPr>
        <w:pStyle w:val="1"/>
        <w:numPr>
          <w:ilvl w:val="0"/>
          <w:numId w:val="1"/>
        </w:numPr>
        <w:tabs>
          <w:tab w:val="left" w:pos="0"/>
        </w:tabs>
        <w:spacing w:before="195"/>
        <w:ind w:left="0" w:firstLine="284"/>
        <w:rPr>
          <w:b/>
          <w:sz w:val="24"/>
        </w:rPr>
      </w:pPr>
      <w:r w:rsidRPr="00F949DC">
        <w:rPr>
          <w:b/>
          <w:spacing w:val="-2"/>
          <w:sz w:val="24"/>
        </w:rPr>
        <w:t>«Проект»</w:t>
      </w:r>
    </w:p>
    <w:p w:rsidR="0030707A" w:rsidRDefault="00F949DC" w:rsidP="00AF68CD">
      <w:pPr>
        <w:pStyle w:val="a7"/>
        <w:widowControl w:val="0"/>
        <w:numPr>
          <w:ilvl w:val="1"/>
          <w:numId w:val="6"/>
        </w:numPr>
        <w:tabs>
          <w:tab w:val="left" w:pos="0"/>
        </w:tabs>
        <w:autoSpaceDE w:val="0"/>
        <w:autoSpaceDN w:val="0"/>
        <w:spacing w:before="46"/>
        <w:ind w:left="0" w:firstLine="284"/>
        <w:jc w:val="both"/>
        <w:rPr>
          <w:rFonts w:ascii="Times New Roman" w:hAnsi="Times New Roman" w:cs="Times New Roman"/>
        </w:rPr>
      </w:pPr>
      <w:r w:rsidRPr="0030707A">
        <w:rPr>
          <w:rFonts w:ascii="Times New Roman" w:hAnsi="Times New Roman" w:cs="Times New Roman"/>
        </w:rPr>
        <w:t>Наименование проекта (программы) организации-</w:t>
      </w:r>
      <w:r w:rsidRPr="0030707A">
        <w:rPr>
          <w:rFonts w:ascii="Times New Roman" w:hAnsi="Times New Roman" w:cs="Times New Roman"/>
          <w:spacing w:val="-2"/>
        </w:rPr>
        <w:t xml:space="preserve">соискателя: </w:t>
      </w:r>
      <w:r w:rsidR="0030707A" w:rsidRPr="0030707A">
        <w:rPr>
          <w:rFonts w:ascii="Times New Roman" w:hAnsi="Times New Roman" w:cs="Times New Roman"/>
        </w:rPr>
        <w:t xml:space="preserve">Модель внутренней системы менеджмента качества образования, соответствующей новым стандартам качества образования </w:t>
      </w:r>
    </w:p>
    <w:p w:rsidR="00F949DC" w:rsidRPr="00A014F6" w:rsidRDefault="00EA70C1" w:rsidP="00AF68CD">
      <w:pPr>
        <w:pStyle w:val="a7"/>
        <w:widowControl w:val="0"/>
        <w:numPr>
          <w:ilvl w:val="1"/>
          <w:numId w:val="6"/>
        </w:numPr>
        <w:tabs>
          <w:tab w:val="left" w:pos="0"/>
        </w:tabs>
        <w:autoSpaceDE w:val="0"/>
        <w:autoSpaceDN w:val="0"/>
        <w:spacing w:before="46"/>
        <w:ind w:left="0" w:firstLine="284"/>
        <w:jc w:val="both"/>
        <w:rPr>
          <w:rFonts w:ascii="Times New Roman" w:hAnsi="Times New Roman" w:cs="Times New Roman"/>
        </w:rPr>
      </w:pPr>
      <w:r w:rsidRPr="00A014F6">
        <w:rPr>
          <w:rFonts w:ascii="Times New Roman" w:hAnsi="Times New Roman" w:cs="Times New Roman"/>
        </w:rPr>
        <w:t>Научный руководитель проекта –</w:t>
      </w:r>
      <w:r w:rsidR="009A7E75" w:rsidRPr="00A014F6">
        <w:rPr>
          <w:rFonts w:ascii="Times New Roman" w:hAnsi="Times New Roman" w:cs="Times New Roman"/>
        </w:rPr>
        <w:t>.</w:t>
      </w:r>
    </w:p>
    <w:p w:rsidR="00F949DC" w:rsidRPr="00A014F6" w:rsidRDefault="00F949DC" w:rsidP="00231CB0">
      <w:pPr>
        <w:pStyle w:val="a7"/>
        <w:widowControl w:val="0"/>
        <w:numPr>
          <w:ilvl w:val="1"/>
          <w:numId w:val="6"/>
        </w:numPr>
        <w:tabs>
          <w:tab w:val="left" w:pos="0"/>
        </w:tabs>
        <w:autoSpaceDE w:val="0"/>
        <w:autoSpaceDN w:val="0"/>
        <w:spacing w:before="48" w:line="271" w:lineRule="auto"/>
        <w:ind w:left="0" w:firstLine="284"/>
        <w:jc w:val="both"/>
        <w:rPr>
          <w:rFonts w:ascii="Times New Roman" w:hAnsi="Times New Roman" w:cs="Times New Roman"/>
        </w:rPr>
      </w:pPr>
      <w:r w:rsidRPr="00A014F6">
        <w:rPr>
          <w:rFonts w:ascii="Times New Roman" w:hAnsi="Times New Roman" w:cs="Times New Roman"/>
        </w:rPr>
        <w:t>Контактный телефон, e-mail ру</w:t>
      </w:r>
      <w:r w:rsidR="0030707A" w:rsidRPr="00A014F6">
        <w:rPr>
          <w:rFonts w:ascii="Times New Roman" w:hAnsi="Times New Roman" w:cs="Times New Roman"/>
        </w:rPr>
        <w:t>ководителя проекта организации-</w:t>
      </w:r>
      <w:r w:rsidRPr="00A014F6">
        <w:rPr>
          <w:rFonts w:ascii="Times New Roman" w:hAnsi="Times New Roman" w:cs="Times New Roman"/>
          <w:spacing w:val="-2"/>
        </w:rPr>
        <w:t xml:space="preserve">соискателя: +7 (4872) </w:t>
      </w:r>
      <w:r w:rsidR="0030707A" w:rsidRPr="00A014F6">
        <w:rPr>
          <w:rFonts w:ascii="Times New Roman" w:hAnsi="Times New Roman" w:cs="Times New Roman"/>
          <w:spacing w:val="-2"/>
        </w:rPr>
        <w:t>223425</w:t>
      </w:r>
      <w:r w:rsidR="002F02CA" w:rsidRPr="00A014F6">
        <w:rPr>
          <w:rFonts w:ascii="Times New Roman" w:hAnsi="Times New Roman" w:cs="Times New Roman"/>
          <w:spacing w:val="-2"/>
        </w:rPr>
        <w:t xml:space="preserve">, </w:t>
      </w:r>
      <w:hyperlink r:id="rId13" w:history="1">
        <w:r w:rsidR="0030707A" w:rsidRPr="00A014F6">
          <w:rPr>
            <w:rStyle w:val="a3"/>
            <w:rFonts w:ascii="Times New Roman" w:hAnsi="Times New Roman" w:cs="Times New Roman"/>
            <w:spacing w:val="-2"/>
          </w:rPr>
          <w:t>tula-co34@tularegion.org</w:t>
        </w:r>
      </w:hyperlink>
    </w:p>
    <w:p w:rsidR="00F949DC" w:rsidRPr="00A014F6" w:rsidRDefault="00F949DC" w:rsidP="00231CB0">
      <w:pPr>
        <w:pStyle w:val="a7"/>
        <w:widowControl w:val="0"/>
        <w:numPr>
          <w:ilvl w:val="1"/>
          <w:numId w:val="6"/>
        </w:numPr>
        <w:tabs>
          <w:tab w:val="left" w:pos="0"/>
        </w:tabs>
        <w:autoSpaceDE w:val="0"/>
        <w:autoSpaceDN w:val="0"/>
        <w:spacing w:before="2"/>
        <w:ind w:left="0" w:firstLine="284"/>
        <w:jc w:val="both"/>
        <w:rPr>
          <w:rFonts w:ascii="Times New Roman" w:hAnsi="Times New Roman" w:cs="Times New Roman"/>
        </w:rPr>
      </w:pPr>
      <w:r w:rsidRPr="00A014F6">
        <w:rPr>
          <w:rFonts w:ascii="Times New Roman" w:hAnsi="Times New Roman" w:cs="Times New Roman"/>
        </w:rPr>
        <w:t xml:space="preserve">Год подачи </w:t>
      </w:r>
      <w:r w:rsidRPr="00A014F6">
        <w:rPr>
          <w:rFonts w:ascii="Times New Roman" w:hAnsi="Times New Roman" w:cs="Times New Roman"/>
          <w:spacing w:val="-2"/>
        </w:rPr>
        <w:t>заявки: 2024 год</w:t>
      </w:r>
      <w:r w:rsidR="009A7E75" w:rsidRPr="00A014F6">
        <w:rPr>
          <w:rFonts w:ascii="Times New Roman" w:hAnsi="Times New Roman" w:cs="Times New Roman"/>
          <w:spacing w:val="-2"/>
        </w:rPr>
        <w:t>.</w:t>
      </w:r>
    </w:p>
    <w:p w:rsidR="002F02CA" w:rsidRPr="00A014F6" w:rsidRDefault="00F949DC" w:rsidP="00231CB0">
      <w:pPr>
        <w:pStyle w:val="a7"/>
        <w:widowControl w:val="0"/>
        <w:numPr>
          <w:ilvl w:val="1"/>
          <w:numId w:val="6"/>
        </w:numPr>
        <w:tabs>
          <w:tab w:val="left" w:pos="0"/>
        </w:tabs>
        <w:autoSpaceDE w:val="0"/>
        <w:autoSpaceDN w:val="0"/>
        <w:spacing w:before="49"/>
        <w:ind w:left="0" w:firstLine="284"/>
        <w:jc w:val="both"/>
        <w:rPr>
          <w:rFonts w:ascii="Times New Roman" w:hAnsi="Times New Roman" w:cs="Times New Roman"/>
        </w:rPr>
      </w:pPr>
      <w:r w:rsidRPr="00A014F6">
        <w:rPr>
          <w:rFonts w:ascii="Times New Roman" w:hAnsi="Times New Roman" w:cs="Times New Roman"/>
        </w:rPr>
        <w:t xml:space="preserve">Период реализации проекта(программы)(год начала/год </w:t>
      </w:r>
      <w:r w:rsidRPr="00A014F6">
        <w:rPr>
          <w:rFonts w:ascii="Times New Roman" w:hAnsi="Times New Roman" w:cs="Times New Roman"/>
          <w:spacing w:val="-2"/>
        </w:rPr>
        <w:t xml:space="preserve">окончания): </w:t>
      </w:r>
      <w:r w:rsidR="002F02CA" w:rsidRPr="00A014F6">
        <w:rPr>
          <w:rFonts w:ascii="Times New Roman" w:hAnsi="Times New Roman" w:cs="Times New Roman"/>
          <w:spacing w:val="-2"/>
        </w:rPr>
        <w:t xml:space="preserve">год начала проекта </w:t>
      </w:r>
      <w:r w:rsidRPr="00A014F6">
        <w:rPr>
          <w:rFonts w:ascii="Times New Roman" w:hAnsi="Times New Roman" w:cs="Times New Roman"/>
          <w:spacing w:val="-2"/>
        </w:rPr>
        <w:t>2024</w:t>
      </w:r>
      <w:r w:rsidR="002F02CA" w:rsidRPr="00A014F6">
        <w:rPr>
          <w:rFonts w:ascii="Times New Roman" w:hAnsi="Times New Roman" w:cs="Times New Roman"/>
          <w:spacing w:val="-2"/>
        </w:rPr>
        <w:t xml:space="preserve"> / год окончания </w:t>
      </w:r>
      <w:r w:rsidRPr="00A014F6">
        <w:rPr>
          <w:rFonts w:ascii="Times New Roman" w:hAnsi="Times New Roman" w:cs="Times New Roman"/>
          <w:spacing w:val="-2"/>
        </w:rPr>
        <w:t>2026</w:t>
      </w:r>
      <w:r w:rsidR="009A7E75" w:rsidRPr="00A014F6">
        <w:rPr>
          <w:rFonts w:ascii="Times New Roman" w:hAnsi="Times New Roman" w:cs="Times New Roman"/>
          <w:spacing w:val="-2"/>
        </w:rPr>
        <w:t>.</w:t>
      </w:r>
    </w:p>
    <w:p w:rsidR="009A7E75" w:rsidRPr="009A7E75" w:rsidRDefault="00F949DC" w:rsidP="00231CB0">
      <w:pPr>
        <w:pStyle w:val="a7"/>
        <w:widowControl w:val="0"/>
        <w:numPr>
          <w:ilvl w:val="1"/>
          <w:numId w:val="6"/>
        </w:numPr>
        <w:tabs>
          <w:tab w:val="left" w:pos="0"/>
        </w:tabs>
        <w:autoSpaceDE w:val="0"/>
        <w:autoSpaceDN w:val="0"/>
        <w:spacing w:before="49" w:line="271" w:lineRule="auto"/>
        <w:ind w:left="0" w:firstLine="284"/>
        <w:jc w:val="both"/>
        <w:rPr>
          <w:rFonts w:ascii="Times New Roman" w:hAnsi="Times New Roman" w:cs="Times New Roman"/>
        </w:rPr>
      </w:pPr>
      <w:r w:rsidRPr="009A7E75">
        <w:rPr>
          <w:rFonts w:ascii="Times New Roman" w:hAnsi="Times New Roman" w:cs="Times New Roman"/>
        </w:rPr>
        <w:t xml:space="preserve">Уровень </w:t>
      </w:r>
      <w:r w:rsidRPr="009A7E75">
        <w:rPr>
          <w:rFonts w:ascii="Times New Roman" w:hAnsi="Times New Roman" w:cs="Times New Roman"/>
          <w:spacing w:val="-2"/>
        </w:rPr>
        <w:t xml:space="preserve">образования: </w:t>
      </w:r>
      <w:r w:rsidR="0030707A">
        <w:rPr>
          <w:rFonts w:ascii="Times New Roman" w:hAnsi="Times New Roman" w:cs="Times New Roman"/>
          <w:spacing w:val="-2"/>
        </w:rPr>
        <w:t>начальное общее/</w:t>
      </w:r>
      <w:r w:rsidR="002F02CA" w:rsidRPr="009A7E75">
        <w:rPr>
          <w:rFonts w:ascii="Times New Roman" w:hAnsi="Times New Roman" w:cs="Times New Roman"/>
          <w:spacing w:val="-2"/>
        </w:rPr>
        <w:t>основно</w:t>
      </w:r>
      <w:r w:rsidR="002D0656">
        <w:rPr>
          <w:rFonts w:ascii="Times New Roman" w:hAnsi="Times New Roman" w:cs="Times New Roman"/>
          <w:spacing w:val="-2"/>
        </w:rPr>
        <w:t>е общее/</w:t>
      </w:r>
      <w:r w:rsidR="009A7E75" w:rsidRPr="009A7E75">
        <w:rPr>
          <w:rFonts w:ascii="Times New Roman" w:hAnsi="Times New Roman" w:cs="Times New Roman"/>
          <w:spacing w:val="-2"/>
        </w:rPr>
        <w:t xml:space="preserve">среднее общее образование. </w:t>
      </w:r>
    </w:p>
    <w:p w:rsidR="00F949DC" w:rsidRPr="009A7E75" w:rsidRDefault="00F949DC" w:rsidP="00231CB0">
      <w:pPr>
        <w:pStyle w:val="a7"/>
        <w:widowControl w:val="0"/>
        <w:numPr>
          <w:ilvl w:val="1"/>
          <w:numId w:val="6"/>
        </w:numPr>
        <w:tabs>
          <w:tab w:val="left" w:pos="0"/>
        </w:tabs>
        <w:autoSpaceDE w:val="0"/>
        <w:autoSpaceDN w:val="0"/>
        <w:spacing w:before="49" w:line="271" w:lineRule="auto"/>
        <w:ind w:left="0" w:firstLine="284"/>
        <w:jc w:val="both"/>
        <w:rPr>
          <w:rFonts w:ascii="Times New Roman" w:hAnsi="Times New Roman" w:cs="Times New Roman"/>
        </w:rPr>
      </w:pPr>
      <w:r w:rsidRPr="009A7E75">
        <w:rPr>
          <w:rFonts w:ascii="Times New Roman" w:hAnsi="Times New Roman" w:cs="Times New Roman"/>
        </w:rPr>
        <w:t xml:space="preserve">Направление деятельности инновационной площадки, в рамках которого реализуется представленный проект (программа): </w:t>
      </w:r>
      <w:r w:rsidR="0030707A">
        <w:rPr>
          <w:rFonts w:ascii="Times New Roman" w:hAnsi="Times New Roman" w:cs="Times New Roman"/>
        </w:rPr>
        <w:t>повышение</w:t>
      </w:r>
      <w:r w:rsidR="002F02CA" w:rsidRPr="009A7E75">
        <w:rPr>
          <w:rFonts w:ascii="Times New Roman" w:hAnsi="Times New Roman" w:cs="Times New Roman"/>
        </w:rPr>
        <w:t xml:space="preserve"> качества образования</w:t>
      </w:r>
      <w:r w:rsidR="009A7E75">
        <w:rPr>
          <w:rFonts w:ascii="Times New Roman" w:hAnsi="Times New Roman" w:cs="Times New Roman"/>
        </w:rPr>
        <w:t>.</w:t>
      </w:r>
    </w:p>
    <w:p w:rsidR="00096B9C" w:rsidRPr="00096B9C" w:rsidRDefault="00F949DC" w:rsidP="00096B9C">
      <w:pPr>
        <w:pStyle w:val="a7"/>
        <w:widowControl w:val="0"/>
        <w:numPr>
          <w:ilvl w:val="1"/>
          <w:numId w:val="6"/>
        </w:numPr>
        <w:tabs>
          <w:tab w:val="left" w:pos="0"/>
        </w:tabs>
        <w:autoSpaceDE w:val="0"/>
        <w:autoSpaceDN w:val="0"/>
        <w:spacing w:before="3"/>
        <w:ind w:left="709" w:hanging="425"/>
        <w:jc w:val="both"/>
        <w:rPr>
          <w:rFonts w:ascii="Times New Roman" w:hAnsi="Times New Roman" w:cs="Times New Roman"/>
          <w:spacing w:val="-2"/>
        </w:rPr>
      </w:pPr>
      <w:r w:rsidRPr="00096B9C">
        <w:rPr>
          <w:rFonts w:ascii="Times New Roman" w:hAnsi="Times New Roman" w:cs="Times New Roman"/>
        </w:rPr>
        <w:t>Цель(цели)проекта</w:t>
      </w:r>
      <w:r w:rsidRPr="00096B9C">
        <w:rPr>
          <w:rFonts w:ascii="Times New Roman" w:hAnsi="Times New Roman" w:cs="Times New Roman"/>
          <w:spacing w:val="-2"/>
        </w:rPr>
        <w:t xml:space="preserve">(программы): </w:t>
      </w:r>
    </w:p>
    <w:p w:rsidR="00096B9C" w:rsidRPr="00096B9C" w:rsidRDefault="00096B9C" w:rsidP="00096B9C">
      <w:pPr>
        <w:pStyle w:val="a7"/>
        <w:widowControl w:val="0"/>
        <w:tabs>
          <w:tab w:val="left" w:pos="0"/>
        </w:tabs>
        <w:autoSpaceDE w:val="0"/>
        <w:autoSpaceDN w:val="0"/>
        <w:spacing w:before="3"/>
        <w:ind w:left="709"/>
        <w:jc w:val="both"/>
        <w:rPr>
          <w:rFonts w:ascii="Times New Roman" w:hAnsi="Times New Roman" w:cs="Times New Roman"/>
          <w:spacing w:val="-2"/>
        </w:rPr>
      </w:pPr>
      <w:r w:rsidRPr="00096B9C">
        <w:rPr>
          <w:rFonts w:ascii="Times New Roman" w:hAnsi="Times New Roman" w:cs="Times New Roman"/>
          <w:spacing w:val="-2"/>
        </w:rPr>
        <w:t>- разработка модели внутренней системы менеджмента качества образования, соответствующей новым стандартам качества образования;</w:t>
      </w:r>
    </w:p>
    <w:p w:rsidR="00F949DC" w:rsidRPr="00096B9C" w:rsidRDefault="002D0656" w:rsidP="00096B9C">
      <w:pPr>
        <w:pStyle w:val="a7"/>
        <w:widowControl w:val="0"/>
        <w:tabs>
          <w:tab w:val="left" w:pos="0"/>
        </w:tabs>
        <w:autoSpaceDE w:val="0"/>
        <w:autoSpaceDN w:val="0"/>
        <w:spacing w:before="3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 xml:space="preserve">- </w:t>
      </w:r>
      <w:r w:rsidR="00096B9C" w:rsidRPr="00096B9C">
        <w:rPr>
          <w:rFonts w:ascii="Times New Roman" w:hAnsi="Times New Roman" w:cs="Times New Roman"/>
          <w:spacing w:val="-2"/>
        </w:rPr>
        <w:t>разработка модели развития корпоративной культуры педагога через формирование и развитие традиций, корпоративных ценностей, норм и правил поведения, благоприятного психологического климата в педагогическом коллективе.</w:t>
      </w:r>
    </w:p>
    <w:p w:rsidR="00F949DC" w:rsidRPr="004F034D" w:rsidRDefault="00F949DC" w:rsidP="00B82699">
      <w:pPr>
        <w:pStyle w:val="a7"/>
        <w:widowControl w:val="0"/>
        <w:tabs>
          <w:tab w:val="left" w:pos="709"/>
        </w:tabs>
        <w:autoSpaceDE w:val="0"/>
        <w:autoSpaceDN w:val="0"/>
        <w:spacing w:before="48"/>
        <w:ind w:left="284"/>
        <w:jc w:val="both"/>
        <w:rPr>
          <w:rFonts w:ascii="Times New Roman" w:hAnsi="Times New Roman" w:cs="Times New Roman"/>
        </w:rPr>
      </w:pPr>
      <w:r w:rsidRPr="004F034D">
        <w:rPr>
          <w:rFonts w:ascii="Times New Roman" w:hAnsi="Times New Roman" w:cs="Times New Roman"/>
        </w:rPr>
        <w:t>Задача (задачи) проекта</w:t>
      </w:r>
      <w:r w:rsidRPr="004F034D">
        <w:rPr>
          <w:rFonts w:ascii="Times New Roman" w:hAnsi="Times New Roman" w:cs="Times New Roman"/>
          <w:spacing w:val="-2"/>
        </w:rPr>
        <w:t xml:space="preserve">(программы): </w:t>
      </w:r>
    </w:p>
    <w:p w:rsidR="00B82699" w:rsidRPr="00B82699" w:rsidRDefault="00B82699" w:rsidP="00B82699">
      <w:pPr>
        <w:pStyle w:val="a7"/>
        <w:widowControl w:val="0"/>
        <w:tabs>
          <w:tab w:val="left" w:pos="981"/>
        </w:tabs>
        <w:autoSpaceDE w:val="0"/>
        <w:autoSpaceDN w:val="0"/>
        <w:spacing w:before="46" w:line="271" w:lineRule="auto"/>
        <w:ind w:left="567"/>
        <w:jc w:val="both"/>
        <w:rPr>
          <w:rFonts w:ascii="Times New Roman" w:hAnsi="Times New Roman" w:cs="Times New Roman"/>
        </w:rPr>
      </w:pPr>
      <w:r w:rsidRPr="00B82699">
        <w:rPr>
          <w:rFonts w:ascii="Times New Roman" w:hAnsi="Times New Roman" w:cs="Times New Roman"/>
        </w:rPr>
        <w:t xml:space="preserve">- обеспечить эффективность управления качеством образования в ОО через внедрение модели </w:t>
      </w:r>
      <w:r w:rsidR="002D0656" w:rsidRPr="0030707A">
        <w:rPr>
          <w:rFonts w:ascii="Times New Roman" w:hAnsi="Times New Roman" w:cs="Times New Roman"/>
        </w:rPr>
        <w:t>внутренней системы менеджмента качества образования, соответствующей новым стандартам качества образования</w:t>
      </w:r>
      <w:r w:rsidRPr="00B82699">
        <w:rPr>
          <w:rFonts w:ascii="Times New Roman" w:hAnsi="Times New Roman" w:cs="Times New Roman"/>
        </w:rPr>
        <w:t xml:space="preserve">; </w:t>
      </w:r>
    </w:p>
    <w:p w:rsidR="00B82699" w:rsidRPr="00B82699" w:rsidRDefault="00B82699" w:rsidP="00B82699">
      <w:pPr>
        <w:pStyle w:val="a7"/>
        <w:widowControl w:val="0"/>
        <w:tabs>
          <w:tab w:val="left" w:pos="981"/>
        </w:tabs>
        <w:autoSpaceDE w:val="0"/>
        <w:autoSpaceDN w:val="0"/>
        <w:spacing w:before="46" w:line="271" w:lineRule="auto"/>
        <w:ind w:left="567"/>
        <w:jc w:val="both"/>
        <w:rPr>
          <w:rFonts w:ascii="Times New Roman" w:hAnsi="Times New Roman" w:cs="Times New Roman"/>
        </w:rPr>
      </w:pPr>
      <w:r w:rsidRPr="00B82699">
        <w:rPr>
          <w:rFonts w:ascii="Times New Roman" w:hAnsi="Times New Roman" w:cs="Times New Roman"/>
        </w:rPr>
        <w:t xml:space="preserve">- обеспечить единые подходы к оценке качества образования и эффективности управления качеством в условиях крупной ОО; </w:t>
      </w:r>
    </w:p>
    <w:p w:rsidR="00B82699" w:rsidRDefault="00B82699" w:rsidP="00B82699">
      <w:pPr>
        <w:pStyle w:val="a7"/>
        <w:widowControl w:val="0"/>
        <w:tabs>
          <w:tab w:val="left" w:pos="981"/>
        </w:tabs>
        <w:autoSpaceDE w:val="0"/>
        <w:autoSpaceDN w:val="0"/>
        <w:spacing w:before="46" w:line="271" w:lineRule="auto"/>
        <w:ind w:left="567"/>
        <w:jc w:val="both"/>
        <w:rPr>
          <w:rFonts w:ascii="Times New Roman" w:hAnsi="Times New Roman" w:cs="Times New Roman"/>
        </w:rPr>
      </w:pPr>
      <w:r w:rsidRPr="00B82699">
        <w:rPr>
          <w:rFonts w:ascii="Times New Roman" w:hAnsi="Times New Roman" w:cs="Times New Roman"/>
        </w:rPr>
        <w:t xml:space="preserve">- создать </w:t>
      </w:r>
      <w:r w:rsidR="004F1A86">
        <w:rPr>
          <w:rFonts w:ascii="Times New Roman" w:hAnsi="Times New Roman" w:cs="Times New Roman"/>
        </w:rPr>
        <w:t>механизм</w:t>
      </w:r>
      <w:r w:rsidRPr="00B82699">
        <w:rPr>
          <w:rFonts w:ascii="Times New Roman" w:hAnsi="Times New Roman" w:cs="Times New Roman"/>
        </w:rPr>
        <w:t xml:space="preserve"> повышения конкурентоспособности ОО</w:t>
      </w:r>
    </w:p>
    <w:p w:rsidR="009E0812" w:rsidRDefault="00B82699" w:rsidP="00B82699">
      <w:pPr>
        <w:widowControl w:val="0"/>
        <w:tabs>
          <w:tab w:val="left" w:pos="981"/>
        </w:tabs>
        <w:autoSpaceDE w:val="0"/>
        <w:autoSpaceDN w:val="0"/>
        <w:spacing w:before="46" w:line="271" w:lineRule="auto"/>
        <w:jc w:val="both"/>
        <w:rPr>
          <w:spacing w:val="-2"/>
        </w:rPr>
      </w:pPr>
      <w:r w:rsidRPr="00B82699">
        <w:t xml:space="preserve">9. </w:t>
      </w:r>
      <w:r w:rsidR="00F949DC" w:rsidRPr="00B82699">
        <w:t xml:space="preserve">Обоснование значимости проекта (программы) для развития системы </w:t>
      </w:r>
      <w:r w:rsidR="00F949DC" w:rsidRPr="00B82699">
        <w:rPr>
          <w:spacing w:val="-2"/>
        </w:rPr>
        <w:t xml:space="preserve">образования: </w:t>
      </w:r>
    </w:p>
    <w:p w:rsidR="006C1C6D" w:rsidRDefault="002D0656" w:rsidP="006C1C6D">
      <w:pPr>
        <w:widowControl w:val="0"/>
        <w:tabs>
          <w:tab w:val="left" w:pos="981"/>
        </w:tabs>
        <w:autoSpaceDE w:val="0"/>
        <w:autoSpaceDN w:val="0"/>
        <w:spacing w:before="46" w:line="271" w:lineRule="auto"/>
        <w:jc w:val="both"/>
      </w:pPr>
      <w:r>
        <w:t xml:space="preserve">            </w:t>
      </w:r>
      <w:r w:rsidR="00C32642">
        <w:t xml:space="preserve">Система менеджмента качества образовательного учреждения сможет установить:  </w:t>
      </w:r>
      <w:r>
        <w:t xml:space="preserve">  </w:t>
      </w:r>
      <w:r w:rsidR="006C1C6D">
        <w:t>принципы перехода от ВСОКО к менеджменту качества образования ОО;</w:t>
      </w:r>
    </w:p>
    <w:p w:rsidR="002D0656" w:rsidRDefault="00C32642" w:rsidP="00B82699">
      <w:pPr>
        <w:widowControl w:val="0"/>
        <w:tabs>
          <w:tab w:val="left" w:pos="981"/>
        </w:tabs>
        <w:autoSpaceDE w:val="0"/>
        <w:autoSpaceDN w:val="0"/>
        <w:spacing w:before="46" w:line="271" w:lineRule="auto"/>
        <w:jc w:val="both"/>
      </w:pPr>
      <w:r>
        <w:t>нормативно-техническую базу;</w:t>
      </w:r>
    </w:p>
    <w:p w:rsidR="006C1C6D" w:rsidRDefault="00C32642" w:rsidP="00B82699">
      <w:pPr>
        <w:widowControl w:val="0"/>
        <w:tabs>
          <w:tab w:val="left" w:pos="981"/>
        </w:tabs>
        <w:autoSpaceDE w:val="0"/>
        <w:autoSpaceDN w:val="0"/>
        <w:spacing w:before="46" w:line="271" w:lineRule="auto"/>
        <w:jc w:val="both"/>
      </w:pPr>
      <w:r>
        <w:t>политику в области качества;</w:t>
      </w:r>
    </w:p>
    <w:p w:rsidR="00C32642" w:rsidRDefault="002D0656" w:rsidP="00B82699">
      <w:pPr>
        <w:widowControl w:val="0"/>
        <w:tabs>
          <w:tab w:val="left" w:pos="981"/>
        </w:tabs>
        <w:autoSpaceDE w:val="0"/>
        <w:autoSpaceDN w:val="0"/>
        <w:spacing w:before="46" w:line="271" w:lineRule="auto"/>
        <w:jc w:val="both"/>
      </w:pPr>
      <w:r>
        <w:t>единство и системность процессов</w:t>
      </w:r>
      <w:r w:rsidR="00C32642">
        <w:t xml:space="preserve"> менеджмента качества образовательного учреждения;  </w:t>
      </w:r>
    </w:p>
    <w:p w:rsidR="002D0656" w:rsidRDefault="00C32642" w:rsidP="00B82699">
      <w:pPr>
        <w:widowControl w:val="0"/>
        <w:tabs>
          <w:tab w:val="left" w:pos="981"/>
        </w:tabs>
        <w:autoSpaceDE w:val="0"/>
        <w:autoSpaceDN w:val="0"/>
        <w:spacing w:before="46" w:line="271" w:lineRule="auto"/>
        <w:jc w:val="both"/>
      </w:pPr>
      <w:r>
        <w:t>организационную структуру;</w:t>
      </w:r>
    </w:p>
    <w:p w:rsidR="00C32642" w:rsidRDefault="00C32642" w:rsidP="00B82699">
      <w:pPr>
        <w:widowControl w:val="0"/>
        <w:tabs>
          <w:tab w:val="left" w:pos="981"/>
        </w:tabs>
        <w:autoSpaceDE w:val="0"/>
        <w:autoSpaceDN w:val="0"/>
        <w:spacing w:before="46" w:line="271" w:lineRule="auto"/>
        <w:jc w:val="both"/>
      </w:pPr>
      <w:r>
        <w:t>ответственность и полномочия работников за функции,</w:t>
      </w:r>
      <w:r w:rsidR="002D0656">
        <w:t xml:space="preserve"> </w:t>
      </w:r>
      <w:r>
        <w:t>воздействующие на качество;  взаимодействие процессов, включенных в систему</w:t>
      </w:r>
      <w:r w:rsidR="006C1C6D">
        <w:t xml:space="preserve"> </w:t>
      </w:r>
      <w:r>
        <w:t xml:space="preserve">менеджмента качества. </w:t>
      </w:r>
    </w:p>
    <w:p w:rsidR="00C32642" w:rsidRDefault="00C32642" w:rsidP="00B82699">
      <w:pPr>
        <w:widowControl w:val="0"/>
        <w:tabs>
          <w:tab w:val="left" w:pos="981"/>
        </w:tabs>
        <w:autoSpaceDE w:val="0"/>
        <w:autoSpaceDN w:val="0"/>
        <w:spacing w:before="46" w:line="271" w:lineRule="auto"/>
        <w:jc w:val="both"/>
      </w:pPr>
      <w:r>
        <w:t xml:space="preserve">Система менеджмента качества образовательного учреждения может быть разработана и внедрена в целях:  </w:t>
      </w:r>
    </w:p>
    <w:p w:rsidR="00C32642" w:rsidRDefault="00C32642" w:rsidP="00B82699">
      <w:pPr>
        <w:widowControl w:val="0"/>
        <w:tabs>
          <w:tab w:val="left" w:pos="981"/>
        </w:tabs>
        <w:autoSpaceDE w:val="0"/>
        <w:autoSpaceDN w:val="0"/>
        <w:spacing w:before="46" w:line="271" w:lineRule="auto"/>
        <w:jc w:val="both"/>
      </w:pPr>
      <w:r>
        <w:t xml:space="preserve">- обеспечения документированной базой процессов системы менеджмента качества; </w:t>
      </w:r>
    </w:p>
    <w:p w:rsidR="00C32642" w:rsidRDefault="00C31FAC" w:rsidP="00B82699">
      <w:pPr>
        <w:widowControl w:val="0"/>
        <w:tabs>
          <w:tab w:val="left" w:pos="981"/>
        </w:tabs>
        <w:autoSpaceDE w:val="0"/>
        <w:autoSpaceDN w:val="0"/>
        <w:spacing w:before="46" w:line="271" w:lineRule="auto"/>
        <w:jc w:val="both"/>
      </w:pPr>
      <w:r>
        <w:t xml:space="preserve"> -</w:t>
      </w:r>
      <w:r w:rsidR="00C32642">
        <w:t xml:space="preserve">обеспечения оптимального управления процедурами и облегчения деятельности </w:t>
      </w:r>
      <w:r>
        <w:t>ОО</w:t>
      </w:r>
      <w:r w:rsidR="00C32642">
        <w:t xml:space="preserve"> на основе применения и совершенствования действующей системы менеджмента качества; </w:t>
      </w:r>
    </w:p>
    <w:p w:rsidR="00C32642" w:rsidRDefault="00C32642" w:rsidP="00B82699">
      <w:pPr>
        <w:widowControl w:val="0"/>
        <w:tabs>
          <w:tab w:val="left" w:pos="981"/>
        </w:tabs>
        <w:autoSpaceDE w:val="0"/>
        <w:autoSpaceDN w:val="0"/>
        <w:spacing w:before="46" w:line="271" w:lineRule="auto"/>
        <w:jc w:val="both"/>
      </w:pPr>
      <w:r>
        <w:t xml:space="preserve"> </w:t>
      </w:r>
      <w:r w:rsidR="00C31FAC">
        <w:t xml:space="preserve">- </w:t>
      </w:r>
      <w:r>
        <w:t xml:space="preserve">достижения и поддержания качества услуг на уровне, обеспечивающем постоянное </w:t>
      </w:r>
      <w:r>
        <w:lastRenderedPageBreak/>
        <w:t xml:space="preserve">удовлетворение установленным или предполагаемым требованиям;  </w:t>
      </w:r>
    </w:p>
    <w:p w:rsidR="00C32642" w:rsidRDefault="00C32642" w:rsidP="00B82699">
      <w:pPr>
        <w:widowControl w:val="0"/>
        <w:tabs>
          <w:tab w:val="left" w:pos="981"/>
        </w:tabs>
        <w:autoSpaceDE w:val="0"/>
        <w:autoSpaceDN w:val="0"/>
        <w:spacing w:before="46" w:line="271" w:lineRule="auto"/>
        <w:jc w:val="both"/>
      </w:pPr>
      <w:r>
        <w:t xml:space="preserve">обеспечения потребителю уверенности в том, что установленное и предполагаемое качество услуг достигается или будет достигнуто;  </w:t>
      </w:r>
    </w:p>
    <w:p w:rsidR="00C32642" w:rsidRPr="00B82699" w:rsidRDefault="00C32642" w:rsidP="00B82699">
      <w:pPr>
        <w:widowControl w:val="0"/>
        <w:tabs>
          <w:tab w:val="left" w:pos="981"/>
        </w:tabs>
        <w:autoSpaceDE w:val="0"/>
        <w:autoSpaceDN w:val="0"/>
        <w:spacing w:before="46" w:line="271" w:lineRule="auto"/>
        <w:jc w:val="both"/>
        <w:rPr>
          <w:spacing w:val="-2"/>
        </w:rPr>
      </w:pPr>
      <w:r>
        <w:t>обеспечения своему руководству уверенности в том, что установленное и предполагаемое качество услуг достигается и поддерживается на заданном уровне.</w:t>
      </w:r>
    </w:p>
    <w:p w:rsidR="00B82699" w:rsidRPr="00B82699" w:rsidRDefault="00B82699" w:rsidP="00B82699">
      <w:pPr>
        <w:pStyle w:val="a7"/>
        <w:widowControl w:val="0"/>
        <w:tabs>
          <w:tab w:val="left" w:pos="981"/>
        </w:tabs>
        <w:autoSpaceDE w:val="0"/>
        <w:autoSpaceDN w:val="0"/>
        <w:spacing w:before="46" w:line="271" w:lineRule="auto"/>
        <w:ind w:left="567"/>
        <w:jc w:val="both"/>
        <w:rPr>
          <w:rFonts w:ascii="Times New Roman" w:hAnsi="Times New Roman" w:cs="Times New Roman"/>
          <w:spacing w:val="-2"/>
        </w:rPr>
      </w:pPr>
    </w:p>
    <w:p w:rsidR="00985F32" w:rsidRPr="0010743F" w:rsidRDefault="00F949DC" w:rsidP="0010743F">
      <w:pPr>
        <w:pStyle w:val="a7"/>
        <w:widowControl w:val="0"/>
        <w:numPr>
          <w:ilvl w:val="0"/>
          <w:numId w:val="24"/>
        </w:numPr>
        <w:tabs>
          <w:tab w:val="left" w:pos="981"/>
        </w:tabs>
        <w:autoSpaceDE w:val="0"/>
        <w:autoSpaceDN w:val="0"/>
        <w:spacing w:before="46" w:line="271" w:lineRule="auto"/>
        <w:jc w:val="both"/>
        <w:rPr>
          <w:rFonts w:ascii="Times New Roman" w:hAnsi="Times New Roman" w:cs="Times New Roman"/>
          <w:spacing w:val="-2"/>
        </w:rPr>
      </w:pPr>
      <w:r w:rsidRPr="0010743F">
        <w:rPr>
          <w:rFonts w:ascii="Times New Roman" w:hAnsi="Times New Roman" w:cs="Times New Roman"/>
          <w:b/>
          <w:bCs/>
        </w:rPr>
        <w:t>Проблематика проекта (в частности, противоречие, на преодоление которого направлен проект):</w:t>
      </w:r>
    </w:p>
    <w:p w:rsidR="0010743F" w:rsidRDefault="00C31FAC" w:rsidP="0010743F">
      <w:pPr>
        <w:widowControl w:val="0"/>
        <w:tabs>
          <w:tab w:val="left" w:pos="981"/>
        </w:tabs>
        <w:autoSpaceDE w:val="0"/>
        <w:autoSpaceDN w:val="0"/>
        <w:spacing w:before="46" w:line="271" w:lineRule="auto"/>
        <w:ind w:left="284"/>
        <w:jc w:val="both"/>
      </w:pPr>
      <w:r>
        <w:t xml:space="preserve">   </w:t>
      </w:r>
      <w:r w:rsidR="0010743F">
        <w:t xml:space="preserve">      </w:t>
      </w:r>
      <w:r w:rsidR="0010743F" w:rsidRPr="00333C48">
        <w:t>Повышение качества образования</w:t>
      </w:r>
      <w:r w:rsidR="0010743F" w:rsidRPr="00333C48">
        <w:rPr>
          <w:b/>
          <w:bCs/>
        </w:rPr>
        <w:t> </w:t>
      </w:r>
      <w:r w:rsidR="0010743F" w:rsidRPr="00333C48">
        <w:t>—   одна из основных задач, декларируемых Концепцией модернизации российского образования</w:t>
      </w:r>
      <w:r w:rsidR="0010743F">
        <w:t xml:space="preserve">, утвержденной </w:t>
      </w:r>
      <w:r w:rsidR="0010743F" w:rsidRPr="00333C48">
        <w:t>постановлением Правительства</w:t>
      </w:r>
      <w:r w:rsidR="0010743F">
        <w:t xml:space="preserve"> </w:t>
      </w:r>
      <w:r w:rsidR="0010743F" w:rsidRPr="00333C48">
        <w:t>РФ</w:t>
      </w:r>
      <w:r w:rsidR="0010743F">
        <w:t xml:space="preserve"> </w:t>
      </w:r>
      <w:r w:rsidR="0010743F" w:rsidRPr="00333C48">
        <w:t>от 26 декабря 2017 г. N 1642</w:t>
      </w:r>
      <w:r w:rsidR="0010743F">
        <w:t xml:space="preserve">. </w:t>
      </w:r>
      <w:r w:rsidR="0010743F" w:rsidRPr="00B0789E">
        <w:t xml:space="preserve">Федеральный закон от 29 декабря 2012 г. N 273-ФЗ "Об образовании в Российской Федерации" </w:t>
      </w:r>
      <w:r w:rsidR="0010743F">
        <w:t xml:space="preserve">в ст. 2 п. 29 определяет качество образования как </w:t>
      </w:r>
      <w:r w:rsidR="0010743F" w:rsidRPr="00B0789E">
        <w:t>комплексн</w:t>
      </w:r>
      <w:r w:rsidR="0010743F">
        <w:t>ую</w:t>
      </w:r>
      <w:r w:rsidR="0010743F" w:rsidRPr="00B0789E">
        <w:t xml:space="preserve"> характеристик</w:t>
      </w:r>
      <w:r w:rsidR="0010743F">
        <w:t>у</w:t>
      </w:r>
      <w:r w:rsidR="0010743F" w:rsidRPr="00B0789E">
        <w:t xml:space="preserve"> образовательной деятельности и</w:t>
      </w:r>
      <w:r w:rsidR="0010743F">
        <w:t xml:space="preserve"> </w:t>
      </w:r>
      <w:r w:rsidR="0010743F" w:rsidRPr="00B0789E">
        <w:t>подготовки обучающегося, выражающ</w:t>
      </w:r>
      <w:r w:rsidR="0010743F">
        <w:t>ую</w:t>
      </w:r>
      <w:r w:rsidR="0010743F" w:rsidRPr="00B0789E">
        <w:t xml:space="preserve"> степень их соответствия федеральным государственным</w:t>
      </w:r>
      <w:r w:rsidR="0010743F">
        <w:t xml:space="preserve"> </w:t>
      </w:r>
      <w:r w:rsidR="0010743F" w:rsidRPr="00B0789E">
        <w:t>образовательным стандартам, образовательным стандартам, федеральным государственным</w:t>
      </w:r>
      <w:r w:rsidR="0010743F">
        <w:t xml:space="preserve"> </w:t>
      </w:r>
      <w:r w:rsidR="0010743F" w:rsidRPr="00B0789E">
        <w:t>требованиям и (или) потребностям физического или юридического лица, в интересах которого</w:t>
      </w:r>
      <w:r w:rsidR="0010743F">
        <w:t xml:space="preserve"> </w:t>
      </w:r>
      <w:r w:rsidR="0010743F" w:rsidRPr="00B0789E">
        <w:t>осуществляется образовательная деятельность, в том числе степень достижения планируемых</w:t>
      </w:r>
      <w:r w:rsidR="0010743F">
        <w:t xml:space="preserve"> </w:t>
      </w:r>
      <w:r w:rsidR="0010743F" w:rsidRPr="00B0789E">
        <w:t>результатов образовательной программы</w:t>
      </w:r>
      <w:r w:rsidR="0010743F">
        <w:t>.</w:t>
      </w:r>
    </w:p>
    <w:p w:rsidR="00702756" w:rsidRDefault="0010743F" w:rsidP="00702756">
      <w:pPr>
        <w:widowControl w:val="0"/>
        <w:tabs>
          <w:tab w:val="left" w:pos="981"/>
        </w:tabs>
        <w:autoSpaceDE w:val="0"/>
        <w:autoSpaceDN w:val="0"/>
        <w:spacing w:before="46" w:line="271" w:lineRule="auto"/>
        <w:ind w:left="284"/>
        <w:jc w:val="both"/>
      </w:pPr>
      <w:r>
        <w:t xml:space="preserve">           </w:t>
      </w:r>
      <w:r w:rsidR="00702756">
        <w:t xml:space="preserve">Система качества образования призвана содействовать решению основных целей и задач, поставленных в Программе развития образовательного учреждения:  </w:t>
      </w:r>
    </w:p>
    <w:p w:rsidR="00702756" w:rsidRPr="0010743F" w:rsidRDefault="00702756" w:rsidP="0010743F">
      <w:pPr>
        <w:pStyle w:val="a7"/>
        <w:widowControl w:val="0"/>
        <w:numPr>
          <w:ilvl w:val="0"/>
          <w:numId w:val="25"/>
        </w:numPr>
        <w:tabs>
          <w:tab w:val="left" w:pos="981"/>
        </w:tabs>
        <w:autoSpaceDE w:val="0"/>
        <w:autoSpaceDN w:val="0"/>
        <w:spacing w:before="46" w:line="271" w:lineRule="auto"/>
        <w:jc w:val="both"/>
        <w:rPr>
          <w:rFonts w:ascii="Times New Roman" w:hAnsi="Times New Roman" w:cs="Times New Roman"/>
        </w:rPr>
      </w:pPr>
      <w:r w:rsidRPr="0010743F">
        <w:rPr>
          <w:rFonts w:ascii="Times New Roman" w:hAnsi="Times New Roman" w:cs="Times New Roman"/>
        </w:rPr>
        <w:t xml:space="preserve">изучение и удовлетворение общественно-государственного заказа на подготовку специалистов; </w:t>
      </w:r>
    </w:p>
    <w:p w:rsidR="00702756" w:rsidRPr="0010743F" w:rsidRDefault="00C31FAC" w:rsidP="0010743F">
      <w:pPr>
        <w:pStyle w:val="a7"/>
        <w:widowControl w:val="0"/>
        <w:numPr>
          <w:ilvl w:val="0"/>
          <w:numId w:val="25"/>
        </w:numPr>
        <w:tabs>
          <w:tab w:val="left" w:pos="981"/>
        </w:tabs>
        <w:autoSpaceDE w:val="0"/>
        <w:autoSpaceDN w:val="0"/>
        <w:spacing w:before="46" w:line="271" w:lineRule="auto"/>
        <w:jc w:val="both"/>
        <w:rPr>
          <w:rFonts w:ascii="Times New Roman" w:hAnsi="Times New Roman" w:cs="Times New Roman"/>
        </w:rPr>
      </w:pPr>
      <w:r w:rsidRPr="0010743F">
        <w:rPr>
          <w:rFonts w:ascii="Times New Roman" w:hAnsi="Times New Roman" w:cs="Times New Roman"/>
        </w:rPr>
        <w:t>расширение</w:t>
      </w:r>
      <w:r w:rsidR="00702756" w:rsidRPr="0010743F">
        <w:rPr>
          <w:rFonts w:ascii="Times New Roman" w:hAnsi="Times New Roman" w:cs="Times New Roman"/>
        </w:rPr>
        <w:t xml:space="preserve"> прак</w:t>
      </w:r>
      <w:r w:rsidRPr="0010743F">
        <w:rPr>
          <w:rFonts w:ascii="Times New Roman" w:hAnsi="Times New Roman" w:cs="Times New Roman"/>
        </w:rPr>
        <w:t>тики инновационной деятельности</w:t>
      </w:r>
      <w:r w:rsidR="00702756" w:rsidRPr="0010743F">
        <w:rPr>
          <w:rFonts w:ascii="Times New Roman" w:hAnsi="Times New Roman" w:cs="Times New Roman"/>
        </w:rPr>
        <w:t xml:space="preserve">;  </w:t>
      </w:r>
    </w:p>
    <w:p w:rsidR="00702756" w:rsidRPr="0010743F" w:rsidRDefault="00702756" w:rsidP="0010743F">
      <w:pPr>
        <w:pStyle w:val="a7"/>
        <w:widowControl w:val="0"/>
        <w:numPr>
          <w:ilvl w:val="0"/>
          <w:numId w:val="25"/>
        </w:numPr>
        <w:tabs>
          <w:tab w:val="left" w:pos="981"/>
        </w:tabs>
        <w:autoSpaceDE w:val="0"/>
        <w:autoSpaceDN w:val="0"/>
        <w:spacing w:before="46" w:line="271" w:lineRule="auto"/>
        <w:jc w:val="both"/>
        <w:rPr>
          <w:rFonts w:ascii="Times New Roman" w:hAnsi="Times New Roman" w:cs="Times New Roman"/>
        </w:rPr>
      </w:pPr>
      <w:r w:rsidRPr="0010743F">
        <w:rPr>
          <w:rFonts w:ascii="Times New Roman" w:hAnsi="Times New Roman" w:cs="Times New Roman"/>
        </w:rPr>
        <w:t xml:space="preserve">повышение конкурентоспособности выпускника образовательного на рынке образовательных услуг за счет эффективной системы отбора абитуриентов по мотивационно-ценностным ориентациям; </w:t>
      </w:r>
    </w:p>
    <w:p w:rsidR="00702756" w:rsidRPr="0010743F" w:rsidRDefault="000C32F7" w:rsidP="0010743F">
      <w:pPr>
        <w:pStyle w:val="a7"/>
        <w:widowControl w:val="0"/>
        <w:numPr>
          <w:ilvl w:val="0"/>
          <w:numId w:val="25"/>
        </w:numPr>
        <w:tabs>
          <w:tab w:val="left" w:pos="981"/>
        </w:tabs>
        <w:autoSpaceDE w:val="0"/>
        <w:autoSpaceDN w:val="0"/>
        <w:spacing w:before="46" w:line="271" w:lineRule="auto"/>
        <w:jc w:val="both"/>
        <w:rPr>
          <w:rFonts w:ascii="Times New Roman" w:hAnsi="Times New Roman" w:cs="Times New Roman"/>
        </w:rPr>
      </w:pPr>
      <w:r w:rsidRPr="0010743F">
        <w:rPr>
          <w:rFonts w:ascii="Times New Roman" w:hAnsi="Times New Roman" w:cs="Times New Roman"/>
        </w:rPr>
        <w:t>формирование личности выпускника как</w:t>
      </w:r>
      <w:r w:rsidR="00702756" w:rsidRPr="0010743F">
        <w:rPr>
          <w:rFonts w:ascii="Times New Roman" w:hAnsi="Times New Roman" w:cs="Times New Roman"/>
        </w:rPr>
        <w:t xml:space="preserve"> духовно-богатой и нравственной личности, способной к самообразованию и саморазвитию; </w:t>
      </w:r>
    </w:p>
    <w:p w:rsidR="000A47EA" w:rsidRPr="0010743F" w:rsidRDefault="00702756" w:rsidP="0010743F">
      <w:pPr>
        <w:pStyle w:val="a7"/>
        <w:widowControl w:val="0"/>
        <w:numPr>
          <w:ilvl w:val="0"/>
          <w:numId w:val="25"/>
        </w:numPr>
        <w:tabs>
          <w:tab w:val="left" w:pos="981"/>
        </w:tabs>
        <w:autoSpaceDE w:val="0"/>
        <w:autoSpaceDN w:val="0"/>
        <w:spacing w:before="46" w:line="271" w:lineRule="auto"/>
        <w:jc w:val="both"/>
        <w:rPr>
          <w:rFonts w:ascii="Times New Roman" w:hAnsi="Times New Roman" w:cs="Times New Roman"/>
          <w:spacing w:val="-2"/>
          <w:highlight w:val="yellow"/>
        </w:rPr>
      </w:pPr>
      <w:r w:rsidRPr="0010743F">
        <w:rPr>
          <w:rFonts w:ascii="Times New Roman" w:hAnsi="Times New Roman" w:cs="Times New Roman"/>
        </w:rPr>
        <w:t xml:space="preserve">создание системы стимулирования профессионального роста и эффективное использование интеллектуального потенциала </w:t>
      </w:r>
      <w:r w:rsidR="000C32F7" w:rsidRPr="0010743F">
        <w:rPr>
          <w:rFonts w:ascii="Times New Roman" w:hAnsi="Times New Roman" w:cs="Times New Roman"/>
        </w:rPr>
        <w:t>педагогических кадров</w:t>
      </w:r>
      <w:r w:rsidRPr="0010743F">
        <w:rPr>
          <w:rFonts w:ascii="Times New Roman" w:hAnsi="Times New Roman" w:cs="Times New Roman"/>
        </w:rPr>
        <w:t xml:space="preserve"> в образователь</w:t>
      </w:r>
      <w:r w:rsidR="000C32F7" w:rsidRPr="0010743F">
        <w:rPr>
          <w:rFonts w:ascii="Times New Roman" w:hAnsi="Times New Roman" w:cs="Times New Roman"/>
        </w:rPr>
        <w:t>ном учреждении.</w:t>
      </w:r>
    </w:p>
    <w:p w:rsidR="00985F32" w:rsidRDefault="00985F32" w:rsidP="00231CB0">
      <w:pPr>
        <w:pStyle w:val="a7"/>
        <w:widowControl w:val="0"/>
        <w:tabs>
          <w:tab w:val="left" w:pos="981"/>
        </w:tabs>
        <w:autoSpaceDE w:val="0"/>
        <w:autoSpaceDN w:val="0"/>
        <w:spacing w:before="3" w:line="271" w:lineRule="auto"/>
        <w:ind w:left="0" w:firstLine="567"/>
        <w:jc w:val="both"/>
        <w:rPr>
          <w:rFonts w:ascii="Times New Roman" w:hAnsi="Times New Roman" w:cs="Times New Roman"/>
        </w:rPr>
      </w:pPr>
    </w:p>
    <w:p w:rsidR="00F949DC" w:rsidRPr="0010743F" w:rsidRDefault="00F949DC" w:rsidP="0010743F">
      <w:pPr>
        <w:pStyle w:val="a7"/>
        <w:widowControl w:val="0"/>
        <w:numPr>
          <w:ilvl w:val="0"/>
          <w:numId w:val="24"/>
        </w:numPr>
        <w:tabs>
          <w:tab w:val="left" w:pos="981"/>
        </w:tabs>
        <w:autoSpaceDE w:val="0"/>
        <w:autoSpaceDN w:val="0"/>
        <w:spacing w:before="2" w:line="271" w:lineRule="auto"/>
        <w:jc w:val="both"/>
        <w:rPr>
          <w:rFonts w:ascii="Times New Roman" w:hAnsi="Times New Roman" w:cs="Times New Roman"/>
          <w:b/>
          <w:bCs/>
        </w:rPr>
      </w:pPr>
      <w:r w:rsidRPr="0010743F">
        <w:rPr>
          <w:rFonts w:ascii="Times New Roman" w:hAnsi="Times New Roman" w:cs="Times New Roman"/>
          <w:b/>
          <w:bCs/>
        </w:rPr>
        <w:t xml:space="preserve">Инновационная значимость проекта (инновационный потенциал </w:t>
      </w:r>
      <w:r w:rsidRPr="0010743F">
        <w:rPr>
          <w:rFonts w:ascii="Times New Roman" w:hAnsi="Times New Roman" w:cs="Times New Roman"/>
          <w:b/>
          <w:bCs/>
          <w:spacing w:val="-2"/>
        </w:rPr>
        <w:t xml:space="preserve">проекта): </w:t>
      </w:r>
    </w:p>
    <w:p w:rsidR="007D6CB2" w:rsidRDefault="007D6CB2" w:rsidP="00B92623">
      <w:pPr>
        <w:pStyle w:val="a7"/>
        <w:widowControl w:val="0"/>
        <w:tabs>
          <w:tab w:val="left" w:pos="981"/>
        </w:tabs>
        <w:autoSpaceDE w:val="0"/>
        <w:autoSpaceDN w:val="0"/>
        <w:spacing w:before="2" w:line="271" w:lineRule="auto"/>
        <w:ind w:left="0" w:firstLine="1287"/>
        <w:jc w:val="both"/>
        <w:rPr>
          <w:rFonts w:ascii="Times New Roman" w:hAnsi="Times New Roman" w:cs="Times New Roman"/>
        </w:rPr>
      </w:pPr>
      <w:r w:rsidRPr="007D6CB2">
        <w:rPr>
          <w:rFonts w:ascii="Times New Roman" w:hAnsi="Times New Roman" w:cs="Times New Roman"/>
        </w:rPr>
        <w:t>Стимулирование инновационных процессов для поддержания и постоянного у</w:t>
      </w:r>
      <w:r>
        <w:rPr>
          <w:rFonts w:ascii="Times New Roman" w:hAnsi="Times New Roman" w:cs="Times New Roman"/>
        </w:rPr>
        <w:t xml:space="preserve">лучшения качества образования. </w:t>
      </w:r>
    </w:p>
    <w:p w:rsidR="007D6CB2" w:rsidRPr="007D6CB2" w:rsidRDefault="007D6CB2" w:rsidP="00B92623">
      <w:pPr>
        <w:pStyle w:val="a7"/>
        <w:widowControl w:val="0"/>
        <w:tabs>
          <w:tab w:val="left" w:pos="981"/>
        </w:tabs>
        <w:autoSpaceDE w:val="0"/>
        <w:autoSpaceDN w:val="0"/>
        <w:spacing w:before="2" w:line="271" w:lineRule="auto"/>
        <w:ind w:left="0" w:firstLine="1287"/>
        <w:jc w:val="both"/>
        <w:rPr>
          <w:rFonts w:ascii="Times New Roman" w:hAnsi="Times New Roman" w:cs="Times New Roman"/>
        </w:rPr>
      </w:pPr>
      <w:r w:rsidRPr="007D6CB2">
        <w:rPr>
          <w:rFonts w:ascii="Times New Roman" w:hAnsi="Times New Roman" w:cs="Times New Roman"/>
        </w:rPr>
        <w:t xml:space="preserve"> Система менеджмента качества выступает основой и движущим механизмом реализации инновационных процессов, позволяющих кардин</w:t>
      </w:r>
      <w:r>
        <w:rPr>
          <w:rFonts w:ascii="Times New Roman" w:hAnsi="Times New Roman" w:cs="Times New Roman"/>
        </w:rPr>
        <w:t xml:space="preserve">ально осуществлять обновления. </w:t>
      </w:r>
    </w:p>
    <w:p w:rsidR="007D6CB2" w:rsidRPr="007D6CB2" w:rsidRDefault="007D6CB2" w:rsidP="00B92623">
      <w:pPr>
        <w:pStyle w:val="a7"/>
        <w:widowControl w:val="0"/>
        <w:tabs>
          <w:tab w:val="left" w:pos="981"/>
        </w:tabs>
        <w:autoSpaceDE w:val="0"/>
        <w:autoSpaceDN w:val="0"/>
        <w:spacing w:before="2" w:line="271" w:lineRule="auto"/>
        <w:ind w:left="0" w:firstLine="1287"/>
        <w:jc w:val="both"/>
        <w:rPr>
          <w:rFonts w:ascii="Times New Roman" w:hAnsi="Times New Roman" w:cs="Times New Roman"/>
        </w:rPr>
      </w:pPr>
      <w:r w:rsidRPr="007D6CB2">
        <w:rPr>
          <w:rFonts w:ascii="Times New Roman" w:hAnsi="Times New Roman" w:cs="Times New Roman"/>
        </w:rPr>
        <w:t>Направленность на удовлетворение запросов и потребностей всех групп потребителей. Это позволяет оперативно и гибко реагировать на изменения внешней среды за счёт создания системы маркетинговых исследований запросов и требований потребителей и учёта их мнений при формировании учебных п</w:t>
      </w:r>
      <w:r>
        <w:rPr>
          <w:rFonts w:ascii="Times New Roman" w:hAnsi="Times New Roman" w:cs="Times New Roman"/>
        </w:rPr>
        <w:t xml:space="preserve">ланов и образовательных услуг. </w:t>
      </w:r>
    </w:p>
    <w:p w:rsidR="007D6CB2" w:rsidRPr="007D6CB2" w:rsidRDefault="007D6CB2" w:rsidP="00B92623">
      <w:pPr>
        <w:pStyle w:val="a7"/>
        <w:widowControl w:val="0"/>
        <w:tabs>
          <w:tab w:val="left" w:pos="981"/>
        </w:tabs>
        <w:autoSpaceDE w:val="0"/>
        <w:autoSpaceDN w:val="0"/>
        <w:spacing w:before="2" w:line="271" w:lineRule="auto"/>
        <w:ind w:left="0" w:firstLine="1287"/>
        <w:jc w:val="both"/>
        <w:rPr>
          <w:rFonts w:ascii="Times New Roman" w:hAnsi="Times New Roman" w:cs="Times New Roman"/>
        </w:rPr>
      </w:pPr>
      <w:r w:rsidRPr="007D6CB2">
        <w:rPr>
          <w:rFonts w:ascii="Times New Roman" w:hAnsi="Times New Roman" w:cs="Times New Roman"/>
        </w:rPr>
        <w:t xml:space="preserve">Повышение эффективности образовательного процесса в достижении </w:t>
      </w:r>
      <w:r w:rsidRPr="007D6CB2">
        <w:rPr>
          <w:rFonts w:ascii="Times New Roman" w:hAnsi="Times New Roman" w:cs="Times New Roman"/>
        </w:rPr>
        <w:lastRenderedPageBreak/>
        <w:t>требований, предъявляемых федеральными государственными</w:t>
      </w:r>
      <w:r>
        <w:rPr>
          <w:rFonts w:ascii="Times New Roman" w:hAnsi="Times New Roman" w:cs="Times New Roman"/>
        </w:rPr>
        <w:t xml:space="preserve"> образовательными стандартами. </w:t>
      </w:r>
    </w:p>
    <w:p w:rsidR="007D6CB2" w:rsidRPr="007D6CB2" w:rsidRDefault="007D6CB2" w:rsidP="00B92623">
      <w:pPr>
        <w:pStyle w:val="a7"/>
        <w:widowControl w:val="0"/>
        <w:tabs>
          <w:tab w:val="left" w:pos="981"/>
        </w:tabs>
        <w:autoSpaceDE w:val="0"/>
        <w:autoSpaceDN w:val="0"/>
        <w:spacing w:before="2" w:line="271" w:lineRule="auto"/>
        <w:ind w:left="0" w:firstLine="1287"/>
        <w:jc w:val="both"/>
        <w:rPr>
          <w:rFonts w:ascii="Times New Roman" w:hAnsi="Times New Roman" w:cs="Times New Roman"/>
        </w:rPr>
      </w:pPr>
      <w:r w:rsidRPr="007D6CB2">
        <w:rPr>
          <w:rFonts w:ascii="Times New Roman" w:hAnsi="Times New Roman" w:cs="Times New Roman"/>
        </w:rPr>
        <w:t>Развитие творческой и деятельной атмосферы в учреждении, активизация профессиона</w:t>
      </w:r>
      <w:r>
        <w:rPr>
          <w:rFonts w:ascii="Times New Roman" w:hAnsi="Times New Roman" w:cs="Times New Roman"/>
        </w:rPr>
        <w:t xml:space="preserve">льной деятельности работников. </w:t>
      </w:r>
    </w:p>
    <w:p w:rsidR="007D6CB2" w:rsidRPr="007D6CB2" w:rsidRDefault="007D6CB2" w:rsidP="00B92623">
      <w:pPr>
        <w:pStyle w:val="a7"/>
        <w:widowControl w:val="0"/>
        <w:tabs>
          <w:tab w:val="left" w:pos="981"/>
        </w:tabs>
        <w:autoSpaceDE w:val="0"/>
        <w:autoSpaceDN w:val="0"/>
        <w:spacing w:before="2" w:line="271" w:lineRule="auto"/>
        <w:ind w:left="0" w:firstLine="1287"/>
        <w:jc w:val="both"/>
        <w:rPr>
          <w:rFonts w:ascii="Times New Roman" w:hAnsi="Times New Roman" w:cs="Times New Roman"/>
        </w:rPr>
      </w:pPr>
      <w:r w:rsidRPr="007D6CB2">
        <w:rPr>
          <w:rFonts w:ascii="Times New Roman" w:hAnsi="Times New Roman" w:cs="Times New Roman"/>
        </w:rPr>
        <w:t>Оптимизация финансового, ресурсного и кадрового обеспече</w:t>
      </w:r>
      <w:r>
        <w:rPr>
          <w:rFonts w:ascii="Times New Roman" w:hAnsi="Times New Roman" w:cs="Times New Roman"/>
        </w:rPr>
        <w:t xml:space="preserve">ния образовательного процесса. </w:t>
      </w:r>
    </w:p>
    <w:p w:rsidR="007D6CB2" w:rsidRPr="007D6CB2" w:rsidRDefault="007D6CB2" w:rsidP="00B92623">
      <w:pPr>
        <w:pStyle w:val="a7"/>
        <w:widowControl w:val="0"/>
        <w:tabs>
          <w:tab w:val="left" w:pos="981"/>
        </w:tabs>
        <w:autoSpaceDE w:val="0"/>
        <w:autoSpaceDN w:val="0"/>
        <w:spacing w:before="2" w:line="271" w:lineRule="auto"/>
        <w:ind w:left="0" w:firstLine="1287"/>
        <w:jc w:val="both"/>
        <w:rPr>
          <w:rFonts w:ascii="Times New Roman" w:hAnsi="Times New Roman" w:cs="Times New Roman"/>
        </w:rPr>
      </w:pPr>
      <w:r w:rsidRPr="007D6CB2">
        <w:rPr>
          <w:rFonts w:ascii="Times New Roman" w:hAnsi="Times New Roman" w:cs="Times New Roman"/>
        </w:rPr>
        <w:t>Повышение конкурентоспособности об</w:t>
      </w:r>
      <w:r>
        <w:rPr>
          <w:rFonts w:ascii="Times New Roman" w:hAnsi="Times New Roman" w:cs="Times New Roman"/>
        </w:rPr>
        <w:t xml:space="preserve">щеобразовательного учреждения. </w:t>
      </w:r>
    </w:p>
    <w:p w:rsidR="007D6CB2" w:rsidRPr="007D6CB2" w:rsidRDefault="007D6CB2" w:rsidP="00B92623">
      <w:pPr>
        <w:pStyle w:val="a7"/>
        <w:widowControl w:val="0"/>
        <w:autoSpaceDE w:val="0"/>
        <w:autoSpaceDN w:val="0"/>
        <w:spacing w:before="2" w:line="271" w:lineRule="auto"/>
        <w:ind w:left="0" w:firstLine="1287"/>
        <w:jc w:val="both"/>
        <w:rPr>
          <w:rFonts w:ascii="Times New Roman" w:hAnsi="Times New Roman" w:cs="Times New Roman"/>
        </w:rPr>
      </w:pPr>
      <w:r w:rsidRPr="007D6CB2">
        <w:rPr>
          <w:rFonts w:ascii="Times New Roman" w:hAnsi="Times New Roman" w:cs="Times New Roman"/>
        </w:rPr>
        <w:t>Создание современных безопасных условий образователь</w:t>
      </w:r>
      <w:r>
        <w:rPr>
          <w:rFonts w:ascii="Times New Roman" w:hAnsi="Times New Roman" w:cs="Times New Roman"/>
        </w:rPr>
        <w:t xml:space="preserve">ной деятельности. </w:t>
      </w:r>
    </w:p>
    <w:p w:rsidR="007D6CB2" w:rsidRDefault="007D6CB2" w:rsidP="00B92623">
      <w:pPr>
        <w:pStyle w:val="a7"/>
        <w:widowControl w:val="0"/>
        <w:tabs>
          <w:tab w:val="left" w:pos="981"/>
        </w:tabs>
        <w:autoSpaceDE w:val="0"/>
        <w:autoSpaceDN w:val="0"/>
        <w:spacing w:before="2" w:line="271" w:lineRule="auto"/>
        <w:ind w:left="0" w:firstLine="1287"/>
        <w:jc w:val="both"/>
        <w:rPr>
          <w:rFonts w:ascii="Times New Roman" w:hAnsi="Times New Roman" w:cs="Times New Roman"/>
        </w:rPr>
      </w:pPr>
      <w:r w:rsidRPr="007D6CB2">
        <w:rPr>
          <w:rFonts w:ascii="Times New Roman" w:hAnsi="Times New Roman" w:cs="Times New Roman"/>
        </w:rPr>
        <w:t>Обеспечение широкого участия общественности в управлении общеобразовательным учреждением.</w:t>
      </w:r>
    </w:p>
    <w:p w:rsidR="00F27BC2" w:rsidRDefault="007D6CB2" w:rsidP="007D6CB2">
      <w:pPr>
        <w:pStyle w:val="a7"/>
        <w:widowControl w:val="0"/>
        <w:tabs>
          <w:tab w:val="left" w:pos="981"/>
        </w:tabs>
        <w:autoSpaceDE w:val="0"/>
        <w:autoSpaceDN w:val="0"/>
        <w:spacing w:before="2" w:line="271" w:lineRule="auto"/>
        <w:ind w:left="0" w:firstLine="567"/>
        <w:jc w:val="both"/>
        <w:rPr>
          <w:rFonts w:ascii="Times New Roman" w:hAnsi="Times New Roman" w:cs="Times New Roman"/>
        </w:rPr>
      </w:pPr>
      <w:r w:rsidRPr="007D6CB2">
        <w:rPr>
          <w:rFonts w:ascii="Times New Roman" w:hAnsi="Times New Roman" w:cs="Times New Roman"/>
          <w:b/>
          <w:bCs/>
        </w:rPr>
        <w:t xml:space="preserve"> </w:t>
      </w:r>
      <w:r w:rsidR="00DA6CBC">
        <w:rPr>
          <w:rFonts w:ascii="Times New Roman" w:hAnsi="Times New Roman" w:cs="Times New Roman"/>
          <w:b/>
          <w:bCs/>
        </w:rPr>
        <w:t xml:space="preserve">13. </w:t>
      </w:r>
      <w:r w:rsidR="00F949DC" w:rsidRPr="00537DB8">
        <w:rPr>
          <w:rFonts w:ascii="Times New Roman" w:hAnsi="Times New Roman" w:cs="Times New Roman"/>
          <w:b/>
          <w:bCs/>
        </w:rPr>
        <w:t>Практическая значимость (реализуемость)</w:t>
      </w:r>
      <w:r w:rsidR="00F949DC" w:rsidRPr="00F949DC">
        <w:rPr>
          <w:rFonts w:ascii="Times New Roman" w:hAnsi="Times New Roman" w:cs="Times New Roman"/>
          <w:b/>
          <w:bCs/>
        </w:rPr>
        <w:t xml:space="preserve"> проекта(реальность достижения целей и результатов проекта и пр.): </w:t>
      </w:r>
    </w:p>
    <w:p w:rsidR="00F27BC2" w:rsidRPr="00E97C33" w:rsidRDefault="00F27BC2" w:rsidP="00E97C33">
      <w:pPr>
        <w:pStyle w:val="a7"/>
        <w:widowControl w:val="0"/>
        <w:numPr>
          <w:ilvl w:val="0"/>
          <w:numId w:val="27"/>
        </w:numPr>
        <w:tabs>
          <w:tab w:val="left" w:pos="981"/>
        </w:tabs>
        <w:autoSpaceDE w:val="0"/>
        <w:autoSpaceDN w:val="0"/>
        <w:spacing w:line="240" w:lineRule="atLeast"/>
        <w:jc w:val="both"/>
        <w:rPr>
          <w:rFonts w:ascii="Times New Roman" w:hAnsi="Times New Roman" w:cs="Times New Roman"/>
          <w:color w:val="333333"/>
        </w:rPr>
      </w:pPr>
      <w:r w:rsidRPr="00E97C33">
        <w:rPr>
          <w:rFonts w:ascii="Times New Roman" w:hAnsi="Times New Roman" w:cs="Times New Roman"/>
          <w:bCs/>
          <w:color w:val="333333"/>
        </w:rPr>
        <w:t>Повышение эффективности образовательного процесса</w:t>
      </w:r>
      <w:r w:rsidRPr="00E97C33">
        <w:rPr>
          <w:rFonts w:ascii="Times New Roman" w:hAnsi="Times New Roman" w:cs="Times New Roman"/>
          <w:color w:val="333333"/>
        </w:rPr>
        <w:t> в достижении требований, предъявляемых федеральными государственными образовательными стандартами. </w:t>
      </w:r>
    </w:p>
    <w:p w:rsidR="00F27BC2" w:rsidRPr="00E97C33" w:rsidRDefault="00F27BC2" w:rsidP="00E97C33">
      <w:pPr>
        <w:pStyle w:val="a7"/>
        <w:numPr>
          <w:ilvl w:val="0"/>
          <w:numId w:val="27"/>
        </w:numPr>
        <w:shd w:val="clear" w:color="auto" w:fill="FFFFFF"/>
        <w:spacing w:line="240" w:lineRule="atLeast"/>
        <w:jc w:val="both"/>
        <w:rPr>
          <w:rFonts w:ascii="Times New Roman" w:hAnsi="Times New Roman" w:cs="Times New Roman"/>
          <w:color w:val="333333"/>
        </w:rPr>
      </w:pPr>
      <w:r w:rsidRPr="00E97C33">
        <w:rPr>
          <w:rFonts w:ascii="Times New Roman" w:hAnsi="Times New Roman" w:cs="Times New Roman"/>
          <w:bCs/>
          <w:color w:val="333333"/>
        </w:rPr>
        <w:t>Развитие творческой и деятельной атмосферы</w:t>
      </w:r>
      <w:r w:rsidRPr="00E97C33">
        <w:rPr>
          <w:rFonts w:ascii="Times New Roman" w:hAnsi="Times New Roman" w:cs="Times New Roman"/>
          <w:color w:val="333333"/>
        </w:rPr>
        <w:t> в учреждении, активизация профессиональной деятельности работников. </w:t>
      </w:r>
    </w:p>
    <w:p w:rsidR="00F27BC2" w:rsidRPr="00E97C33" w:rsidRDefault="00F27BC2" w:rsidP="00E97C33">
      <w:pPr>
        <w:pStyle w:val="a7"/>
        <w:numPr>
          <w:ilvl w:val="0"/>
          <w:numId w:val="27"/>
        </w:numPr>
        <w:shd w:val="clear" w:color="auto" w:fill="FFFFFF"/>
        <w:spacing w:line="240" w:lineRule="atLeast"/>
        <w:jc w:val="both"/>
        <w:rPr>
          <w:rFonts w:ascii="Times New Roman" w:hAnsi="Times New Roman" w:cs="Times New Roman"/>
          <w:color w:val="333333"/>
        </w:rPr>
      </w:pPr>
      <w:r w:rsidRPr="00E97C33">
        <w:rPr>
          <w:rFonts w:ascii="Times New Roman" w:hAnsi="Times New Roman" w:cs="Times New Roman"/>
          <w:bCs/>
          <w:color w:val="333333"/>
        </w:rPr>
        <w:t>Улучшение системы управления</w:t>
      </w:r>
      <w:r w:rsidRPr="00E97C33">
        <w:rPr>
          <w:rFonts w:ascii="Times New Roman" w:hAnsi="Times New Roman" w:cs="Times New Roman"/>
          <w:color w:val="333333"/>
        </w:rPr>
        <w:t> в организации, регламентация коммуникаций между руководителем, работниками школы и представителями заинтересованной общественности. </w:t>
      </w:r>
    </w:p>
    <w:p w:rsidR="00F27BC2" w:rsidRPr="00E97C33" w:rsidRDefault="00F27BC2" w:rsidP="00E97C33">
      <w:pPr>
        <w:pStyle w:val="a7"/>
        <w:numPr>
          <w:ilvl w:val="0"/>
          <w:numId w:val="27"/>
        </w:numPr>
        <w:shd w:val="clear" w:color="auto" w:fill="FFFFFF"/>
        <w:spacing w:line="240" w:lineRule="atLeast"/>
        <w:jc w:val="both"/>
        <w:rPr>
          <w:rFonts w:ascii="Times New Roman" w:hAnsi="Times New Roman" w:cs="Times New Roman"/>
          <w:color w:val="333333"/>
        </w:rPr>
      </w:pPr>
      <w:r w:rsidRPr="00E97C33">
        <w:rPr>
          <w:rFonts w:ascii="Times New Roman" w:hAnsi="Times New Roman" w:cs="Times New Roman"/>
          <w:bCs/>
          <w:color w:val="333333"/>
        </w:rPr>
        <w:t>Оптимизация финансового, ресурсного и кадрового обеспечения</w:t>
      </w:r>
      <w:r w:rsidRPr="00E97C33">
        <w:rPr>
          <w:rFonts w:ascii="Times New Roman" w:hAnsi="Times New Roman" w:cs="Times New Roman"/>
          <w:color w:val="333333"/>
        </w:rPr>
        <w:t> образовательного процесса. </w:t>
      </w:r>
    </w:p>
    <w:p w:rsidR="00F27BC2" w:rsidRPr="00E97C33" w:rsidRDefault="00F27BC2" w:rsidP="00E97C33">
      <w:pPr>
        <w:pStyle w:val="a7"/>
        <w:numPr>
          <w:ilvl w:val="0"/>
          <w:numId w:val="27"/>
        </w:numPr>
        <w:shd w:val="clear" w:color="auto" w:fill="FFFFFF"/>
        <w:spacing w:line="240" w:lineRule="atLeast"/>
        <w:jc w:val="both"/>
        <w:rPr>
          <w:rFonts w:ascii="Times New Roman" w:hAnsi="Times New Roman" w:cs="Times New Roman"/>
          <w:color w:val="333333"/>
        </w:rPr>
      </w:pPr>
      <w:r w:rsidRPr="00E97C33">
        <w:rPr>
          <w:rFonts w:ascii="Times New Roman" w:hAnsi="Times New Roman" w:cs="Times New Roman"/>
          <w:bCs/>
          <w:color w:val="333333"/>
        </w:rPr>
        <w:t>Повышение конкурентоспособности</w:t>
      </w:r>
      <w:r w:rsidRPr="00E97C33">
        <w:rPr>
          <w:rFonts w:ascii="Times New Roman" w:hAnsi="Times New Roman" w:cs="Times New Roman"/>
          <w:color w:val="333333"/>
        </w:rPr>
        <w:t> образовательной организации. </w:t>
      </w:r>
    </w:p>
    <w:p w:rsidR="00F27BC2" w:rsidRPr="00E97C33" w:rsidRDefault="00F27BC2" w:rsidP="00E97C33">
      <w:pPr>
        <w:pStyle w:val="a7"/>
        <w:numPr>
          <w:ilvl w:val="0"/>
          <w:numId w:val="27"/>
        </w:numPr>
        <w:shd w:val="clear" w:color="auto" w:fill="FFFFFF"/>
        <w:spacing w:line="240" w:lineRule="atLeast"/>
        <w:jc w:val="both"/>
        <w:rPr>
          <w:rFonts w:ascii="Times New Roman" w:hAnsi="Times New Roman" w:cs="Times New Roman"/>
          <w:color w:val="333333"/>
        </w:rPr>
      </w:pPr>
      <w:r w:rsidRPr="00E97C33">
        <w:rPr>
          <w:rFonts w:ascii="Times New Roman" w:hAnsi="Times New Roman" w:cs="Times New Roman"/>
          <w:bCs/>
          <w:color w:val="333333"/>
        </w:rPr>
        <w:t>Создание современных безопасных условий</w:t>
      </w:r>
      <w:r w:rsidRPr="00E97C33">
        <w:rPr>
          <w:rFonts w:ascii="Times New Roman" w:hAnsi="Times New Roman" w:cs="Times New Roman"/>
          <w:color w:val="333333"/>
        </w:rPr>
        <w:t> образовательной деятельности. </w:t>
      </w:r>
    </w:p>
    <w:p w:rsidR="00F27BC2" w:rsidRPr="00E97C33" w:rsidRDefault="00F27BC2" w:rsidP="00E97C33">
      <w:pPr>
        <w:pStyle w:val="a7"/>
        <w:numPr>
          <w:ilvl w:val="0"/>
          <w:numId w:val="27"/>
        </w:numPr>
        <w:shd w:val="clear" w:color="auto" w:fill="FFFFFF"/>
        <w:spacing w:line="240" w:lineRule="atLeast"/>
        <w:jc w:val="both"/>
        <w:rPr>
          <w:rFonts w:ascii="Times New Roman" w:hAnsi="Times New Roman" w:cs="Times New Roman"/>
          <w:color w:val="333333"/>
        </w:rPr>
      </w:pPr>
      <w:r w:rsidRPr="00E97C33">
        <w:rPr>
          <w:rFonts w:ascii="Times New Roman" w:hAnsi="Times New Roman" w:cs="Times New Roman"/>
          <w:bCs/>
          <w:color w:val="333333"/>
        </w:rPr>
        <w:t>Обеспечение широкого участия общественности</w:t>
      </w:r>
      <w:r w:rsidRPr="00E97C33">
        <w:rPr>
          <w:rFonts w:ascii="Times New Roman" w:hAnsi="Times New Roman" w:cs="Times New Roman"/>
          <w:color w:val="333333"/>
        </w:rPr>
        <w:t> в управлении образовательной организацией. </w:t>
      </w:r>
    </w:p>
    <w:p w:rsidR="00F27BC2" w:rsidRPr="00E97C33" w:rsidRDefault="007D6CB2" w:rsidP="00E97C33">
      <w:pPr>
        <w:shd w:val="clear" w:color="auto" w:fill="FFFFFF"/>
        <w:spacing w:line="240" w:lineRule="atLeast"/>
        <w:jc w:val="both"/>
        <w:rPr>
          <w:color w:val="0000FF"/>
          <w:u w:val="single"/>
        </w:rPr>
      </w:pPr>
      <w:r w:rsidRPr="00E97C33">
        <w:rPr>
          <w:color w:val="333333"/>
        </w:rPr>
        <w:t xml:space="preserve">   </w:t>
      </w:r>
      <w:r w:rsidR="00F27BC2" w:rsidRPr="00E97C33">
        <w:rPr>
          <w:color w:val="333333"/>
        </w:rPr>
        <w:t>Кроме того, введение менеджмента качества позволяет перенести акцент с процедур внешнего контроля качества и оценки результатов образовательного процесса на использование результатов внутреннего контроля и самооценки, что повышает уровень доверия к школе. </w:t>
      </w:r>
    </w:p>
    <w:p w:rsidR="00F27BC2" w:rsidRPr="00F27BC2" w:rsidRDefault="00F27BC2" w:rsidP="00F27BC2">
      <w:pPr>
        <w:shd w:val="clear" w:color="auto" w:fill="FFFFFF"/>
        <w:rPr>
          <w:rFonts w:ascii="Arial" w:hAnsi="Arial" w:cs="Arial"/>
          <w:color w:val="333333"/>
        </w:rPr>
      </w:pPr>
    </w:p>
    <w:p w:rsidR="00F949DC" w:rsidRPr="00A72A31" w:rsidRDefault="00A72A31" w:rsidP="00A72A31">
      <w:pPr>
        <w:widowControl w:val="0"/>
        <w:tabs>
          <w:tab w:val="left" w:pos="993"/>
        </w:tabs>
        <w:autoSpaceDE w:val="0"/>
        <w:autoSpaceDN w:val="0"/>
        <w:spacing w:before="3" w:line="271" w:lineRule="auto"/>
        <w:jc w:val="both"/>
      </w:pPr>
      <w:r>
        <w:t xml:space="preserve">14. </w:t>
      </w:r>
      <w:r w:rsidR="00F949DC" w:rsidRPr="00A72A31">
        <w:t xml:space="preserve">Корреляция проекта(программы) с национальными </w:t>
      </w:r>
      <w:r w:rsidR="00F949DC" w:rsidRPr="00A72A31">
        <w:rPr>
          <w:spacing w:val="-2"/>
        </w:rPr>
        <w:t xml:space="preserve">целями </w:t>
      </w:r>
      <w:r w:rsidR="00F949DC" w:rsidRPr="00A72A31">
        <w:t xml:space="preserve">и стратегическими задачами, предусмотренными Указами Президента Российской Федерации от 9 ноября 2022 г.№809, от </w:t>
      </w:r>
      <w:hyperlink r:id="rId14" w:history="1">
        <w:r w:rsidR="00F949DC" w:rsidRPr="00A72A31">
          <w:rPr>
            <w:rStyle w:val="a3"/>
          </w:rPr>
          <w:t>7 мая 2024 № 309</w:t>
        </w:r>
      </w:hyperlink>
      <w:r w:rsidR="00F949DC" w:rsidRPr="00A72A31">
        <w:t xml:space="preserve">, от 8 </w:t>
      </w:r>
      <w:r w:rsidR="00F949DC" w:rsidRPr="00A72A31">
        <w:rPr>
          <w:spacing w:val="-5"/>
        </w:rPr>
        <w:t xml:space="preserve">мая </w:t>
      </w:r>
      <w:r w:rsidR="00F949DC" w:rsidRPr="00A72A31">
        <w:t xml:space="preserve">2024 г. № </w:t>
      </w:r>
      <w:r w:rsidR="00F949DC" w:rsidRPr="00A72A31">
        <w:rPr>
          <w:spacing w:val="-4"/>
        </w:rPr>
        <w:t>314.</w:t>
      </w:r>
    </w:p>
    <w:p w:rsidR="00F949DC" w:rsidRPr="00F949DC" w:rsidRDefault="00F949DC" w:rsidP="00F949DC">
      <w:pPr>
        <w:pStyle w:val="a4"/>
        <w:tabs>
          <w:tab w:val="left" w:pos="981"/>
        </w:tabs>
        <w:spacing w:before="176"/>
        <w:ind w:hanging="360"/>
        <w:rPr>
          <w:sz w:val="24"/>
        </w:rPr>
      </w:pPr>
    </w:p>
    <w:tbl>
      <w:tblPr>
        <w:tblStyle w:val="TableNormal"/>
        <w:tblW w:w="934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409"/>
        <w:gridCol w:w="6380"/>
      </w:tblGrid>
      <w:tr w:rsidR="00F949DC" w:rsidRPr="00F949DC" w:rsidTr="00D42988">
        <w:trPr>
          <w:trHeight w:val="27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9DC" w:rsidRPr="00F949DC" w:rsidRDefault="00F949DC">
            <w:pPr>
              <w:pStyle w:val="TableParagraph"/>
              <w:tabs>
                <w:tab w:val="left" w:pos="981"/>
              </w:tabs>
              <w:ind w:left="4" w:firstLine="2"/>
              <w:jc w:val="center"/>
              <w:rPr>
                <w:spacing w:val="-10"/>
                <w:sz w:val="24"/>
                <w:szCs w:val="24"/>
              </w:rPr>
            </w:pPr>
            <w:r w:rsidRPr="00F949DC">
              <w:rPr>
                <w:spacing w:val="-10"/>
                <w:sz w:val="24"/>
                <w:szCs w:val="24"/>
              </w:rPr>
              <w:t>№</w:t>
            </w:r>
          </w:p>
          <w:p w:rsidR="00F949DC" w:rsidRPr="00F949DC" w:rsidRDefault="00F949DC">
            <w:pPr>
              <w:pStyle w:val="TableParagraph"/>
              <w:tabs>
                <w:tab w:val="left" w:pos="981"/>
              </w:tabs>
              <w:ind w:left="4" w:firstLine="2"/>
              <w:jc w:val="center"/>
              <w:rPr>
                <w:sz w:val="24"/>
                <w:szCs w:val="24"/>
              </w:rPr>
            </w:pPr>
            <w:r w:rsidRPr="00F949DC">
              <w:rPr>
                <w:spacing w:val="-4"/>
                <w:sz w:val="24"/>
                <w:szCs w:val="24"/>
              </w:rPr>
              <w:t>п/п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9DC" w:rsidRPr="00F949DC" w:rsidRDefault="00F949DC">
            <w:pPr>
              <w:pStyle w:val="TableParagraph"/>
              <w:tabs>
                <w:tab w:val="left" w:pos="981"/>
              </w:tabs>
              <w:ind w:left="4" w:hanging="4"/>
              <w:jc w:val="center"/>
              <w:rPr>
                <w:sz w:val="24"/>
                <w:szCs w:val="24"/>
              </w:rPr>
            </w:pPr>
            <w:r w:rsidRPr="00F949DC">
              <w:rPr>
                <w:spacing w:val="-2"/>
                <w:sz w:val="24"/>
                <w:szCs w:val="24"/>
              </w:rPr>
              <w:t>Наименование нормативного правового</w:t>
            </w:r>
          </w:p>
          <w:p w:rsidR="00F949DC" w:rsidRPr="00F949DC" w:rsidRDefault="00F949DC">
            <w:pPr>
              <w:pStyle w:val="TableParagraph"/>
              <w:tabs>
                <w:tab w:val="left" w:pos="981"/>
              </w:tabs>
              <w:spacing w:line="278" w:lineRule="exact"/>
              <w:ind w:left="4" w:hanging="4"/>
              <w:jc w:val="center"/>
              <w:rPr>
                <w:sz w:val="24"/>
                <w:szCs w:val="24"/>
              </w:rPr>
            </w:pPr>
            <w:r w:rsidRPr="00F949DC">
              <w:rPr>
                <w:spacing w:val="-4"/>
                <w:sz w:val="24"/>
                <w:szCs w:val="24"/>
              </w:rPr>
              <w:t>акта*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9DC" w:rsidRPr="00F949DC" w:rsidRDefault="00F949DC">
            <w:pPr>
              <w:pStyle w:val="TableParagraph"/>
              <w:tabs>
                <w:tab w:val="left" w:pos="981"/>
              </w:tabs>
              <w:ind w:left="4" w:hanging="4"/>
              <w:jc w:val="center"/>
              <w:rPr>
                <w:sz w:val="24"/>
                <w:szCs w:val="24"/>
                <w:lang w:val="ru-RU"/>
              </w:rPr>
            </w:pPr>
            <w:r w:rsidRPr="00F949DC">
              <w:rPr>
                <w:sz w:val="24"/>
                <w:szCs w:val="24"/>
                <w:lang w:val="ru-RU"/>
              </w:rPr>
              <w:t xml:space="preserve">Краткое обоснование применения нормативного правового акта в соответствии с национальными целями и стратегическими задачами, предусмотренными </w:t>
            </w:r>
            <w:r w:rsidRPr="00F949DC">
              <w:rPr>
                <w:spacing w:val="-2"/>
                <w:sz w:val="24"/>
                <w:szCs w:val="24"/>
                <w:lang w:val="ru-RU"/>
              </w:rPr>
              <w:t>указами</w:t>
            </w:r>
          </w:p>
          <w:p w:rsidR="00F949DC" w:rsidRPr="00F949DC" w:rsidRDefault="00F949DC">
            <w:pPr>
              <w:pStyle w:val="TableParagraph"/>
              <w:tabs>
                <w:tab w:val="left" w:pos="981"/>
              </w:tabs>
              <w:spacing w:line="278" w:lineRule="exact"/>
              <w:ind w:left="4" w:hanging="2"/>
              <w:jc w:val="center"/>
              <w:rPr>
                <w:sz w:val="24"/>
                <w:szCs w:val="24"/>
              </w:rPr>
            </w:pPr>
            <w:r w:rsidRPr="00F949DC">
              <w:rPr>
                <w:sz w:val="24"/>
                <w:szCs w:val="24"/>
              </w:rPr>
              <w:t xml:space="preserve">Президента Российской </w:t>
            </w:r>
            <w:r w:rsidRPr="00F949DC">
              <w:rPr>
                <w:spacing w:val="-2"/>
                <w:sz w:val="24"/>
                <w:szCs w:val="24"/>
              </w:rPr>
              <w:t>Федерации</w:t>
            </w:r>
          </w:p>
        </w:tc>
      </w:tr>
      <w:tr w:rsidR="00F949DC" w:rsidRPr="00F949DC" w:rsidTr="00D42988">
        <w:trPr>
          <w:trHeight w:val="32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C" w:rsidRPr="00D42988" w:rsidRDefault="00F949DC" w:rsidP="00D42988">
            <w:pPr>
              <w:pStyle w:val="TableParagraph"/>
              <w:numPr>
                <w:ilvl w:val="0"/>
                <w:numId w:val="13"/>
              </w:numPr>
              <w:spacing w:line="301" w:lineRule="exact"/>
              <w:ind w:left="134" w:firstLine="8"/>
              <w:rPr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C" w:rsidRPr="00A760CA" w:rsidRDefault="00E97C33" w:rsidP="00E97C33">
            <w:pPr>
              <w:pStyle w:val="TableParagraph"/>
              <w:tabs>
                <w:tab w:val="left" w:pos="981"/>
              </w:tabs>
              <w:ind w:left="146" w:hanging="10"/>
              <w:rPr>
                <w:sz w:val="24"/>
                <w:szCs w:val="24"/>
                <w:lang w:val="ru-RU"/>
              </w:rPr>
            </w:pPr>
            <w:r>
              <w:rPr>
                <w:rStyle w:val="af"/>
                <w:b w:val="0"/>
                <w:color w:val="333333"/>
                <w:sz w:val="24"/>
                <w:szCs w:val="24"/>
                <w:shd w:val="clear" w:color="auto" w:fill="FFFFFF"/>
                <w:lang w:val="ru-RU"/>
              </w:rPr>
              <w:t>Указ</w:t>
            </w:r>
            <w:r w:rsidR="00A760CA" w:rsidRPr="00A760CA">
              <w:rPr>
                <w:rStyle w:val="af"/>
                <w:b w:val="0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A760CA" w:rsidRPr="00A760CA">
              <w:rPr>
                <w:rStyle w:val="af"/>
                <w:b w:val="0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Президента Российской Федерации от </w:t>
            </w:r>
            <w:r>
              <w:rPr>
                <w:rStyle w:val="af"/>
                <w:b w:val="0"/>
                <w:color w:val="333333"/>
                <w:sz w:val="24"/>
                <w:szCs w:val="24"/>
                <w:shd w:val="clear" w:color="auto" w:fill="FFFFFF"/>
                <w:lang w:val="ru-RU"/>
              </w:rPr>
              <w:t>7 мая 2024 года №309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7F" w:rsidRPr="00A760CA" w:rsidRDefault="00E97C33" w:rsidP="00E97C33">
            <w:pPr>
              <w:pStyle w:val="TableParagraph"/>
              <w:tabs>
                <w:tab w:val="left" w:pos="981"/>
              </w:tabs>
              <w:ind w:left="131"/>
              <w:jc w:val="both"/>
              <w:rPr>
                <w:sz w:val="24"/>
                <w:szCs w:val="24"/>
                <w:lang w:val="ru-RU"/>
              </w:rPr>
            </w:pPr>
            <w:r w:rsidRPr="00E97C33">
              <w:rPr>
                <w:bCs/>
                <w:sz w:val="24"/>
                <w:szCs w:val="24"/>
                <w:lang w:val="ru-RU"/>
              </w:rPr>
              <w:t>Выявление, поддержка и развитие способностей и талантов детей и молодёжи</w:t>
            </w:r>
            <w:r w:rsidRPr="00E97C33">
              <w:rPr>
                <w:sz w:val="24"/>
                <w:szCs w:val="24"/>
                <w:lang w:val="ru-RU"/>
              </w:rPr>
              <w:t>. К 2030 году должна функционировать эффективная система, которая будет направлена на самоопределение и профессиональную ориентацию 100% обучающихся</w:t>
            </w:r>
          </w:p>
        </w:tc>
      </w:tr>
      <w:tr w:rsidR="00F949DC" w:rsidRPr="00F949DC" w:rsidTr="00D42988">
        <w:trPr>
          <w:trHeight w:val="32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C" w:rsidRPr="00D42988" w:rsidRDefault="00F949DC" w:rsidP="00D42988">
            <w:pPr>
              <w:pStyle w:val="TableParagraph"/>
              <w:numPr>
                <w:ilvl w:val="0"/>
                <w:numId w:val="13"/>
              </w:numPr>
              <w:spacing w:before="2" w:line="301" w:lineRule="exact"/>
              <w:ind w:left="134" w:firstLine="8"/>
              <w:rPr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988" w:rsidRDefault="00190E7F" w:rsidP="00D42988">
            <w:pPr>
              <w:pStyle w:val="TableParagraph"/>
              <w:tabs>
                <w:tab w:val="left" w:pos="981"/>
              </w:tabs>
              <w:ind w:left="146"/>
              <w:rPr>
                <w:sz w:val="24"/>
                <w:szCs w:val="24"/>
                <w:lang w:val="ru-RU"/>
              </w:rPr>
            </w:pPr>
            <w:r w:rsidRPr="00190E7F">
              <w:rPr>
                <w:sz w:val="24"/>
                <w:szCs w:val="24"/>
                <w:lang w:val="ru-RU"/>
              </w:rPr>
              <w:t>Указ Президента Российской Федерации от 08.05.2024 г. № 314</w:t>
            </w:r>
          </w:p>
          <w:p w:rsidR="00F949DC" w:rsidRPr="00190E7F" w:rsidRDefault="00190E7F" w:rsidP="00D42988">
            <w:pPr>
              <w:pStyle w:val="TableParagraph"/>
              <w:tabs>
                <w:tab w:val="left" w:pos="981"/>
              </w:tabs>
              <w:ind w:left="146"/>
              <w:rPr>
                <w:sz w:val="24"/>
                <w:szCs w:val="24"/>
                <w:lang w:val="ru-RU"/>
              </w:rPr>
            </w:pPr>
            <w:r w:rsidRPr="00190E7F">
              <w:rPr>
                <w:sz w:val="24"/>
                <w:szCs w:val="24"/>
                <w:lang w:val="ru-RU"/>
              </w:rPr>
              <w:t xml:space="preserve">Об утверждении </w:t>
            </w:r>
            <w:r w:rsidRPr="00190E7F">
              <w:rPr>
                <w:sz w:val="24"/>
                <w:szCs w:val="24"/>
                <w:lang w:val="ru-RU"/>
              </w:rPr>
              <w:lastRenderedPageBreak/>
              <w:t>Основ государственной политики Российской Федерации в области исторического просвещения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7F" w:rsidRPr="00190E7F" w:rsidRDefault="00E97C33" w:rsidP="00190E7F">
            <w:pPr>
              <w:pStyle w:val="TableParagraph"/>
              <w:tabs>
                <w:tab w:val="left" w:pos="981"/>
              </w:tabs>
              <w:ind w:left="141"/>
              <w:rPr>
                <w:sz w:val="24"/>
                <w:szCs w:val="24"/>
                <w:lang w:val="ru-RU"/>
              </w:rPr>
            </w:pPr>
            <w:r w:rsidRPr="00A760CA">
              <w:rPr>
                <w:bCs/>
                <w:sz w:val="24"/>
                <w:szCs w:val="24"/>
                <w:lang w:val="ru-RU"/>
              </w:rPr>
              <w:lastRenderedPageBreak/>
              <w:t>Проект «Школа Минпросвещения России»</w:t>
            </w:r>
            <w:r w:rsidRPr="00A760CA">
              <w:rPr>
                <w:sz w:val="24"/>
                <w:szCs w:val="24"/>
                <w:lang w:val="ru-RU"/>
              </w:rPr>
              <w:t xml:space="preserve"> направлен на содействие получению качественного и доступного общего образования в государственных и муниципальных общеобразовательных организациях. Он ориентирован на обеспечение высоких образовательных результатов и </w:t>
            </w:r>
            <w:r w:rsidRPr="00A760CA">
              <w:rPr>
                <w:sz w:val="24"/>
                <w:szCs w:val="24"/>
                <w:lang w:val="ru-RU"/>
              </w:rPr>
              <w:lastRenderedPageBreak/>
              <w:t>формирование российской гражданской идентичности обучающихся на основе применения передовых отечественных практик в системе образования</w:t>
            </w:r>
          </w:p>
        </w:tc>
      </w:tr>
      <w:tr w:rsidR="00190E7F" w:rsidRPr="00F949DC" w:rsidTr="00D42988">
        <w:trPr>
          <w:trHeight w:val="32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7F" w:rsidRPr="00190E7F" w:rsidRDefault="00190E7F" w:rsidP="00D42988">
            <w:pPr>
              <w:pStyle w:val="TableParagraph"/>
              <w:numPr>
                <w:ilvl w:val="0"/>
                <w:numId w:val="13"/>
              </w:numPr>
              <w:spacing w:before="2" w:line="301" w:lineRule="exact"/>
              <w:ind w:left="134" w:firstLine="8"/>
              <w:rPr>
                <w:spacing w:val="-1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7F" w:rsidRPr="00190E7F" w:rsidRDefault="00190E7F" w:rsidP="00D42988">
            <w:pPr>
              <w:pStyle w:val="TableParagraph"/>
              <w:tabs>
                <w:tab w:val="left" w:pos="981"/>
              </w:tabs>
              <w:ind w:left="146"/>
              <w:rPr>
                <w:sz w:val="24"/>
                <w:szCs w:val="24"/>
                <w:lang w:val="ru-RU"/>
              </w:rPr>
            </w:pPr>
            <w:r w:rsidRPr="00190E7F">
              <w:rPr>
                <w:sz w:val="24"/>
                <w:szCs w:val="24"/>
                <w:lang w:val="ru-RU"/>
              </w:rPr>
              <w:t>Указ Президента Российской Федерации от 09.11.2022 г. № 809 Об утверждении Основ государственной политики по сохранению и укреплению традиционных российских духовно-нравственных ценностей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7F" w:rsidRDefault="00190E7F" w:rsidP="00190E7F">
            <w:pPr>
              <w:pStyle w:val="TableParagraph"/>
              <w:tabs>
                <w:tab w:val="left" w:pos="981"/>
              </w:tabs>
              <w:ind w:left="141"/>
              <w:rPr>
                <w:sz w:val="24"/>
                <w:szCs w:val="24"/>
                <w:lang w:val="ru-RU"/>
              </w:rPr>
            </w:pPr>
            <w:r w:rsidRPr="00190E7F">
              <w:rPr>
                <w:sz w:val="24"/>
                <w:szCs w:val="24"/>
                <w:lang w:val="ru-RU"/>
              </w:rPr>
              <w:t>19.  Решение проблем в области сохранения и укрепления традиционных ценностей должно осуществляться по следующим основным направлениям:</w:t>
            </w:r>
          </w:p>
          <w:p w:rsidR="00190E7F" w:rsidRPr="00190E7F" w:rsidRDefault="00190E7F" w:rsidP="00190E7F">
            <w:pPr>
              <w:pStyle w:val="TableParagraph"/>
              <w:tabs>
                <w:tab w:val="left" w:pos="981"/>
              </w:tabs>
              <w:ind w:left="141"/>
              <w:rPr>
                <w:sz w:val="24"/>
                <w:szCs w:val="24"/>
                <w:lang w:val="ru-RU"/>
              </w:rPr>
            </w:pPr>
            <w:r w:rsidRPr="00190E7F">
              <w:rPr>
                <w:sz w:val="24"/>
                <w:szCs w:val="24"/>
                <w:lang w:val="ru-RU"/>
              </w:rPr>
              <w:t>д) совершенствование форм и методов воспитания и образования детей и молодежи в соответствии с целями государственной политики по сохранению и укреплению традиционных ценностей;</w:t>
            </w:r>
          </w:p>
          <w:p w:rsidR="00190E7F" w:rsidRPr="00190E7F" w:rsidRDefault="00190E7F" w:rsidP="00190E7F">
            <w:pPr>
              <w:pStyle w:val="TableParagraph"/>
              <w:tabs>
                <w:tab w:val="left" w:pos="981"/>
              </w:tabs>
              <w:ind w:left="141"/>
              <w:rPr>
                <w:sz w:val="24"/>
                <w:szCs w:val="24"/>
                <w:lang w:val="ru-RU"/>
              </w:rPr>
            </w:pPr>
            <w:r w:rsidRPr="00190E7F">
              <w:rPr>
                <w:sz w:val="24"/>
                <w:szCs w:val="24"/>
                <w:lang w:val="ru-RU"/>
              </w:rPr>
              <w:t>е) повышение эффективности деятельности научных, образовательных, просветительских организаций и организаций культуры по защите исторической правды, сохранению исторической памяти, противодействию фальсификации истории;</w:t>
            </w:r>
          </w:p>
        </w:tc>
      </w:tr>
    </w:tbl>
    <w:p w:rsidR="00F949DC" w:rsidRPr="00F949DC" w:rsidRDefault="00F949DC" w:rsidP="00F949DC">
      <w:pPr>
        <w:pStyle w:val="a7"/>
        <w:tabs>
          <w:tab w:val="left" w:pos="567"/>
        </w:tabs>
        <w:spacing w:before="63" w:line="256" w:lineRule="auto"/>
        <w:ind w:left="709"/>
        <w:jc w:val="both"/>
        <w:rPr>
          <w:rFonts w:ascii="Times New Roman" w:hAnsi="Times New Roman" w:cs="Times New Roman"/>
          <w:i/>
        </w:rPr>
      </w:pPr>
      <w:r w:rsidRPr="00F949DC">
        <w:rPr>
          <w:rFonts w:ascii="Times New Roman" w:hAnsi="Times New Roman" w:cs="Times New Roman"/>
          <w:i/>
        </w:rPr>
        <w:t>*Указываются нормативно-правовые акты, которые позволяют реализовать проект, направленный на преодоление противоречия, указанного в разделе «Проблематика проекта».</w:t>
      </w:r>
    </w:p>
    <w:p w:rsidR="00F949DC" w:rsidRPr="00F949DC" w:rsidRDefault="00F949DC" w:rsidP="0010743F">
      <w:pPr>
        <w:pStyle w:val="a7"/>
        <w:widowControl w:val="0"/>
        <w:numPr>
          <w:ilvl w:val="0"/>
          <w:numId w:val="24"/>
        </w:numPr>
        <w:tabs>
          <w:tab w:val="left" w:pos="981"/>
        </w:tabs>
        <w:autoSpaceDE w:val="0"/>
        <w:autoSpaceDN w:val="0"/>
        <w:spacing w:before="161"/>
        <w:jc w:val="both"/>
        <w:rPr>
          <w:rFonts w:ascii="Times New Roman" w:hAnsi="Times New Roman" w:cs="Times New Roman"/>
        </w:rPr>
      </w:pPr>
      <w:r w:rsidRPr="00F949DC">
        <w:rPr>
          <w:rFonts w:ascii="Times New Roman" w:hAnsi="Times New Roman" w:cs="Times New Roman"/>
        </w:rPr>
        <w:t>Иная информация, характеризующая значимость проекта</w:t>
      </w:r>
      <w:r w:rsidRPr="00F949DC">
        <w:rPr>
          <w:rFonts w:ascii="Times New Roman" w:hAnsi="Times New Roman" w:cs="Times New Roman"/>
          <w:spacing w:val="-2"/>
        </w:rPr>
        <w:t>(программы)</w:t>
      </w:r>
    </w:p>
    <w:p w:rsidR="00F949DC" w:rsidRPr="00F949DC" w:rsidRDefault="00F949DC" w:rsidP="0010743F">
      <w:pPr>
        <w:pStyle w:val="a7"/>
        <w:widowControl w:val="0"/>
        <w:numPr>
          <w:ilvl w:val="0"/>
          <w:numId w:val="24"/>
        </w:numPr>
        <w:tabs>
          <w:tab w:val="left" w:pos="981"/>
        </w:tabs>
        <w:autoSpaceDE w:val="0"/>
        <w:autoSpaceDN w:val="0"/>
        <w:spacing w:before="48"/>
        <w:jc w:val="both"/>
        <w:rPr>
          <w:rFonts w:ascii="Times New Roman" w:hAnsi="Times New Roman" w:cs="Times New Roman"/>
        </w:rPr>
      </w:pPr>
      <w:r w:rsidRPr="00F949DC">
        <w:rPr>
          <w:rFonts w:ascii="Times New Roman" w:hAnsi="Times New Roman" w:cs="Times New Roman"/>
        </w:rPr>
        <w:t xml:space="preserve">Исходные теоретические положения, на которых строится </w:t>
      </w:r>
      <w:r w:rsidRPr="00F949DC">
        <w:rPr>
          <w:rFonts w:ascii="Times New Roman" w:hAnsi="Times New Roman" w:cs="Times New Roman"/>
          <w:spacing w:val="-2"/>
        </w:rPr>
        <w:t>проект</w:t>
      </w:r>
    </w:p>
    <w:p w:rsidR="00F949DC" w:rsidRPr="00F949DC" w:rsidRDefault="00F949DC" w:rsidP="0010743F">
      <w:pPr>
        <w:pStyle w:val="a7"/>
        <w:widowControl w:val="0"/>
        <w:numPr>
          <w:ilvl w:val="0"/>
          <w:numId w:val="24"/>
        </w:numPr>
        <w:tabs>
          <w:tab w:val="left" w:pos="981"/>
        </w:tabs>
        <w:autoSpaceDE w:val="0"/>
        <w:autoSpaceDN w:val="0"/>
        <w:spacing w:before="46" w:line="271" w:lineRule="auto"/>
        <w:jc w:val="both"/>
        <w:rPr>
          <w:rFonts w:ascii="Times New Roman" w:hAnsi="Times New Roman" w:cs="Times New Roman"/>
        </w:rPr>
      </w:pPr>
      <w:r w:rsidRPr="00F949DC">
        <w:rPr>
          <w:rFonts w:ascii="Times New Roman" w:hAnsi="Times New Roman" w:cs="Times New Roman"/>
        </w:rPr>
        <w:t>Иные материалы, презентующие проект (программу)организации- соискателя(ссылка на видеоролик ,презентации, публикации и др.) при их наличии</w:t>
      </w:r>
    </w:p>
    <w:p w:rsidR="00F949DC" w:rsidRPr="00F949DC" w:rsidRDefault="00F949DC" w:rsidP="0010743F">
      <w:pPr>
        <w:pStyle w:val="a7"/>
        <w:widowControl w:val="0"/>
        <w:numPr>
          <w:ilvl w:val="0"/>
          <w:numId w:val="24"/>
        </w:numPr>
        <w:tabs>
          <w:tab w:val="left" w:pos="981"/>
        </w:tabs>
        <w:autoSpaceDE w:val="0"/>
        <w:autoSpaceDN w:val="0"/>
        <w:spacing w:before="5" w:line="271" w:lineRule="auto"/>
        <w:jc w:val="both"/>
        <w:rPr>
          <w:rFonts w:ascii="Times New Roman" w:hAnsi="Times New Roman" w:cs="Times New Roman"/>
        </w:rPr>
      </w:pPr>
      <w:r w:rsidRPr="00F949DC">
        <w:rPr>
          <w:rFonts w:ascii="Times New Roman" w:hAnsi="Times New Roman" w:cs="Times New Roman"/>
        </w:rPr>
        <w:t>Перечень научных и (или) учебно-методических разработок по теме проекта (программы) согласно ГОСТ Р 7.0.5–2008</w:t>
      </w:r>
    </w:p>
    <w:p w:rsidR="00F949DC" w:rsidRPr="00F949DC" w:rsidRDefault="00F949DC" w:rsidP="00F949DC">
      <w:pPr>
        <w:pStyle w:val="1"/>
        <w:numPr>
          <w:ilvl w:val="0"/>
          <w:numId w:val="1"/>
        </w:numPr>
        <w:tabs>
          <w:tab w:val="left" w:pos="981"/>
        </w:tabs>
        <w:spacing w:before="204"/>
        <w:rPr>
          <w:b/>
          <w:sz w:val="24"/>
        </w:rPr>
      </w:pPr>
      <w:r w:rsidRPr="00F949DC">
        <w:rPr>
          <w:b/>
          <w:spacing w:val="-2"/>
          <w:sz w:val="24"/>
        </w:rPr>
        <w:t>«Опыт»</w:t>
      </w:r>
    </w:p>
    <w:p w:rsidR="00F949DC" w:rsidRPr="00651FF4" w:rsidRDefault="00F949DC" w:rsidP="00F949DC">
      <w:pPr>
        <w:pStyle w:val="a7"/>
        <w:widowControl w:val="0"/>
        <w:numPr>
          <w:ilvl w:val="0"/>
          <w:numId w:val="3"/>
        </w:numPr>
        <w:tabs>
          <w:tab w:val="left" w:pos="981"/>
        </w:tabs>
        <w:autoSpaceDE w:val="0"/>
        <w:autoSpaceDN w:val="0"/>
        <w:spacing w:before="186"/>
        <w:ind w:left="993"/>
        <w:rPr>
          <w:rFonts w:ascii="Times New Roman" w:hAnsi="Times New Roman" w:cs="Times New Roman"/>
        </w:rPr>
      </w:pPr>
      <w:r w:rsidRPr="00F949DC">
        <w:rPr>
          <w:rFonts w:ascii="Times New Roman" w:hAnsi="Times New Roman" w:cs="Times New Roman"/>
        </w:rPr>
        <w:t xml:space="preserve">Наименование </w:t>
      </w:r>
      <w:r w:rsidRPr="00F949DC">
        <w:rPr>
          <w:rFonts w:ascii="Times New Roman" w:hAnsi="Times New Roman" w:cs="Times New Roman"/>
          <w:spacing w:val="-2"/>
        </w:rPr>
        <w:t>проекта (программы)</w:t>
      </w:r>
      <w:r w:rsidR="00537DB8">
        <w:rPr>
          <w:rFonts w:ascii="Times New Roman" w:hAnsi="Times New Roman" w:cs="Times New Roman"/>
          <w:spacing w:val="-2"/>
        </w:rPr>
        <w:t xml:space="preserve">: </w:t>
      </w:r>
      <w:r w:rsidR="00DA4C15" w:rsidRPr="00EA70C1">
        <w:rPr>
          <w:rFonts w:ascii="Times New Roman" w:hAnsi="Times New Roman" w:cs="Times New Roman"/>
          <w:spacing w:val="-2"/>
        </w:rPr>
        <w:t>«</w:t>
      </w:r>
      <w:r w:rsidR="00651FF4" w:rsidRPr="00651FF4">
        <w:rPr>
          <w:rFonts w:ascii="Times New Roman" w:hAnsi="Times New Roman" w:cs="Times New Roman"/>
        </w:rPr>
        <w:t>Модель внутренней системы менеджмента качества образования, соответствующей новым стандартам качества образования</w:t>
      </w:r>
      <w:r w:rsidR="00651FF4">
        <w:rPr>
          <w:rFonts w:ascii="Times New Roman" w:hAnsi="Times New Roman" w:cs="Times New Roman"/>
        </w:rPr>
        <w:t>»</w:t>
      </w:r>
    </w:p>
    <w:p w:rsidR="00F949DC" w:rsidRPr="00F949DC" w:rsidRDefault="00F949DC" w:rsidP="00F949DC">
      <w:pPr>
        <w:pStyle w:val="a7"/>
        <w:widowControl w:val="0"/>
        <w:numPr>
          <w:ilvl w:val="0"/>
          <w:numId w:val="3"/>
        </w:numPr>
        <w:tabs>
          <w:tab w:val="left" w:pos="981"/>
        </w:tabs>
        <w:autoSpaceDE w:val="0"/>
        <w:autoSpaceDN w:val="0"/>
        <w:spacing w:before="48"/>
        <w:ind w:left="993"/>
        <w:rPr>
          <w:rFonts w:ascii="Times New Roman" w:hAnsi="Times New Roman" w:cs="Times New Roman"/>
        </w:rPr>
      </w:pPr>
      <w:r w:rsidRPr="00F949DC">
        <w:rPr>
          <w:rFonts w:ascii="Times New Roman" w:hAnsi="Times New Roman" w:cs="Times New Roman"/>
        </w:rPr>
        <w:t xml:space="preserve">Год реализации проекта/участия в </w:t>
      </w:r>
      <w:r w:rsidRPr="00F949DC">
        <w:rPr>
          <w:rFonts w:ascii="Times New Roman" w:hAnsi="Times New Roman" w:cs="Times New Roman"/>
          <w:spacing w:val="-2"/>
        </w:rPr>
        <w:t>программе</w:t>
      </w:r>
      <w:r w:rsidR="00DA4C15">
        <w:rPr>
          <w:rFonts w:ascii="Times New Roman" w:hAnsi="Times New Roman" w:cs="Times New Roman"/>
          <w:spacing w:val="-2"/>
        </w:rPr>
        <w:t>: 202</w:t>
      </w:r>
      <w:r w:rsidR="00F27BC2">
        <w:rPr>
          <w:rFonts w:ascii="Times New Roman" w:hAnsi="Times New Roman" w:cs="Times New Roman"/>
          <w:spacing w:val="-2"/>
        </w:rPr>
        <w:t>6</w:t>
      </w:r>
      <w:r w:rsidR="00DA4C15">
        <w:rPr>
          <w:rFonts w:ascii="Times New Roman" w:hAnsi="Times New Roman" w:cs="Times New Roman"/>
          <w:spacing w:val="-2"/>
        </w:rPr>
        <w:t xml:space="preserve"> год. </w:t>
      </w:r>
    </w:p>
    <w:p w:rsidR="00F949DC" w:rsidRPr="00F949DC" w:rsidRDefault="00F949DC" w:rsidP="00F949DC">
      <w:pPr>
        <w:pStyle w:val="a7"/>
        <w:widowControl w:val="0"/>
        <w:numPr>
          <w:ilvl w:val="0"/>
          <w:numId w:val="3"/>
        </w:numPr>
        <w:tabs>
          <w:tab w:val="left" w:pos="981"/>
        </w:tabs>
        <w:autoSpaceDE w:val="0"/>
        <w:autoSpaceDN w:val="0"/>
        <w:spacing w:before="46" w:line="271" w:lineRule="auto"/>
        <w:ind w:left="993"/>
        <w:rPr>
          <w:rFonts w:ascii="Times New Roman" w:hAnsi="Times New Roman" w:cs="Times New Roman"/>
        </w:rPr>
      </w:pPr>
      <w:r w:rsidRPr="00F949DC">
        <w:rPr>
          <w:rFonts w:ascii="Times New Roman" w:hAnsi="Times New Roman" w:cs="Times New Roman"/>
        </w:rPr>
        <w:t xml:space="preserve">Виды работ, выполненные организацией-соискателем в рамках </w:t>
      </w:r>
      <w:r w:rsidRPr="00F949DC">
        <w:rPr>
          <w:rFonts w:ascii="Times New Roman" w:hAnsi="Times New Roman" w:cs="Times New Roman"/>
          <w:spacing w:val="-2"/>
        </w:rPr>
        <w:t>проекта/программы</w:t>
      </w:r>
    </w:p>
    <w:p w:rsidR="00F949DC" w:rsidRPr="00F949DC" w:rsidRDefault="00F949DC" w:rsidP="00A72A31">
      <w:pPr>
        <w:pStyle w:val="a7"/>
        <w:widowControl w:val="0"/>
        <w:numPr>
          <w:ilvl w:val="0"/>
          <w:numId w:val="3"/>
        </w:numPr>
        <w:tabs>
          <w:tab w:val="left" w:pos="981"/>
        </w:tabs>
        <w:autoSpaceDE w:val="0"/>
        <w:autoSpaceDN w:val="0"/>
        <w:spacing w:before="2"/>
        <w:ind w:left="567" w:firstLine="0"/>
        <w:jc w:val="both"/>
        <w:rPr>
          <w:rFonts w:ascii="Times New Roman" w:hAnsi="Times New Roman" w:cs="Times New Roman"/>
        </w:rPr>
      </w:pPr>
      <w:r w:rsidRPr="00F949DC">
        <w:rPr>
          <w:rFonts w:ascii="Times New Roman" w:hAnsi="Times New Roman" w:cs="Times New Roman"/>
        </w:rPr>
        <w:t xml:space="preserve">Кем реализован </w:t>
      </w:r>
      <w:r w:rsidRPr="00F949DC">
        <w:rPr>
          <w:rFonts w:ascii="Times New Roman" w:hAnsi="Times New Roman" w:cs="Times New Roman"/>
          <w:spacing w:val="-2"/>
        </w:rPr>
        <w:t>проект</w:t>
      </w:r>
      <w:r w:rsidR="00DA4C15">
        <w:rPr>
          <w:rFonts w:ascii="Times New Roman" w:hAnsi="Times New Roman" w:cs="Times New Roman"/>
          <w:spacing w:val="-2"/>
        </w:rPr>
        <w:t xml:space="preserve">: педагоги, </w:t>
      </w:r>
      <w:r w:rsidR="00A72A31" w:rsidRPr="00A72A31">
        <w:rPr>
          <w:rFonts w:ascii="Times New Roman" w:hAnsi="Times New Roman" w:cs="Times New Roman"/>
          <w:spacing w:val="-2"/>
        </w:rPr>
        <w:t>реализующие обра</w:t>
      </w:r>
      <w:r w:rsidR="00651FF4">
        <w:rPr>
          <w:rFonts w:ascii="Times New Roman" w:hAnsi="Times New Roman" w:cs="Times New Roman"/>
          <w:spacing w:val="-2"/>
        </w:rPr>
        <w:t xml:space="preserve">зовательные программы </w:t>
      </w:r>
      <w:r w:rsidR="00F27BC2">
        <w:rPr>
          <w:rFonts w:ascii="Times New Roman" w:hAnsi="Times New Roman" w:cs="Times New Roman"/>
          <w:spacing w:val="-2"/>
        </w:rPr>
        <w:t xml:space="preserve">начального, </w:t>
      </w:r>
      <w:r w:rsidR="00651FF4">
        <w:rPr>
          <w:rFonts w:ascii="Times New Roman" w:hAnsi="Times New Roman" w:cs="Times New Roman"/>
          <w:spacing w:val="-2"/>
        </w:rPr>
        <w:t>основного</w:t>
      </w:r>
      <w:r w:rsidR="00A72A31" w:rsidRPr="00A72A31">
        <w:rPr>
          <w:rFonts w:ascii="Times New Roman" w:hAnsi="Times New Roman" w:cs="Times New Roman"/>
          <w:spacing w:val="-2"/>
        </w:rPr>
        <w:t xml:space="preserve"> общего и среднего образования.</w:t>
      </w:r>
    </w:p>
    <w:p w:rsidR="00F949DC" w:rsidRPr="00F949DC" w:rsidRDefault="00F949DC" w:rsidP="00F949DC">
      <w:pPr>
        <w:pStyle w:val="a7"/>
        <w:widowControl w:val="0"/>
        <w:numPr>
          <w:ilvl w:val="0"/>
          <w:numId w:val="3"/>
        </w:numPr>
        <w:tabs>
          <w:tab w:val="left" w:pos="981"/>
        </w:tabs>
        <w:autoSpaceDE w:val="0"/>
        <w:autoSpaceDN w:val="0"/>
        <w:spacing w:before="49"/>
        <w:ind w:left="993"/>
        <w:rPr>
          <w:rFonts w:ascii="Times New Roman" w:hAnsi="Times New Roman" w:cs="Times New Roman"/>
        </w:rPr>
      </w:pPr>
      <w:r w:rsidRPr="00F949DC">
        <w:rPr>
          <w:rFonts w:ascii="Times New Roman" w:hAnsi="Times New Roman" w:cs="Times New Roman"/>
        </w:rPr>
        <w:t xml:space="preserve">Уровень реализации </w:t>
      </w:r>
      <w:r w:rsidRPr="00F949DC">
        <w:rPr>
          <w:rFonts w:ascii="Times New Roman" w:hAnsi="Times New Roman" w:cs="Times New Roman"/>
          <w:spacing w:val="-2"/>
        </w:rPr>
        <w:t>проекта</w:t>
      </w:r>
      <w:r w:rsidR="00A72A31">
        <w:rPr>
          <w:rFonts w:ascii="Times New Roman" w:hAnsi="Times New Roman" w:cs="Times New Roman"/>
          <w:spacing w:val="-2"/>
        </w:rPr>
        <w:t>: региональный.</w:t>
      </w:r>
    </w:p>
    <w:p w:rsidR="00F949DC" w:rsidRPr="00F949DC" w:rsidRDefault="00F949DC" w:rsidP="00F949DC">
      <w:pPr>
        <w:pStyle w:val="1"/>
        <w:numPr>
          <w:ilvl w:val="0"/>
          <w:numId w:val="1"/>
        </w:numPr>
        <w:tabs>
          <w:tab w:val="left" w:pos="981"/>
        </w:tabs>
        <w:spacing w:before="246"/>
        <w:rPr>
          <w:b/>
          <w:sz w:val="24"/>
        </w:rPr>
      </w:pPr>
      <w:r w:rsidRPr="00F949DC">
        <w:rPr>
          <w:b/>
          <w:spacing w:val="-2"/>
          <w:sz w:val="24"/>
        </w:rPr>
        <w:t>«Ресурсы»</w:t>
      </w:r>
    </w:p>
    <w:p w:rsidR="00F949DC" w:rsidRPr="00F949DC" w:rsidRDefault="00F949DC" w:rsidP="00F949DC">
      <w:pPr>
        <w:pStyle w:val="a7"/>
        <w:numPr>
          <w:ilvl w:val="0"/>
          <w:numId w:val="4"/>
        </w:numPr>
        <w:tabs>
          <w:tab w:val="left" w:pos="981"/>
        </w:tabs>
        <w:spacing w:before="184"/>
        <w:jc w:val="center"/>
        <w:rPr>
          <w:rFonts w:ascii="Times New Roman" w:hAnsi="Times New Roman" w:cs="Times New Roman"/>
          <w:b/>
        </w:rPr>
      </w:pPr>
      <w:r w:rsidRPr="00F949DC">
        <w:rPr>
          <w:rFonts w:ascii="Times New Roman" w:hAnsi="Times New Roman" w:cs="Times New Roman"/>
          <w:b/>
        </w:rPr>
        <w:t>Финансовое обеспечение</w:t>
      </w:r>
    </w:p>
    <w:p w:rsidR="00F949DC" w:rsidRPr="00F949DC" w:rsidRDefault="00F949DC" w:rsidP="00F949DC">
      <w:pPr>
        <w:pStyle w:val="a4"/>
        <w:tabs>
          <w:tab w:val="left" w:pos="981"/>
        </w:tabs>
        <w:spacing w:before="2"/>
        <w:ind w:hanging="360"/>
        <w:rPr>
          <w:b/>
          <w:sz w:val="24"/>
        </w:rPr>
      </w:pPr>
    </w:p>
    <w:tbl>
      <w:tblPr>
        <w:tblStyle w:val="TableNormal"/>
        <w:tblW w:w="9323" w:type="dxa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190"/>
        <w:gridCol w:w="5173"/>
      </w:tblGrid>
      <w:tr w:rsidR="00F949DC" w:rsidRPr="00F949DC" w:rsidTr="00A72A31">
        <w:trPr>
          <w:trHeight w:val="89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9DC" w:rsidRPr="00F949DC" w:rsidRDefault="00F949DC">
            <w:pPr>
              <w:pStyle w:val="TableParagraph"/>
              <w:tabs>
                <w:tab w:val="left" w:pos="981"/>
              </w:tabs>
              <w:spacing w:line="298" w:lineRule="exact"/>
              <w:ind w:left="9" w:hanging="360"/>
              <w:jc w:val="center"/>
              <w:rPr>
                <w:sz w:val="24"/>
                <w:szCs w:val="24"/>
              </w:rPr>
            </w:pPr>
            <w:r w:rsidRPr="00F949DC">
              <w:rPr>
                <w:sz w:val="24"/>
                <w:szCs w:val="24"/>
              </w:rPr>
              <w:t>№</w:t>
            </w:r>
            <w:r w:rsidRPr="00F949DC">
              <w:rPr>
                <w:spacing w:val="-5"/>
                <w:sz w:val="24"/>
                <w:szCs w:val="24"/>
              </w:rPr>
              <w:t>п/п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9DC" w:rsidRPr="00F949DC" w:rsidRDefault="00F949DC">
            <w:pPr>
              <w:pStyle w:val="TableParagraph"/>
              <w:tabs>
                <w:tab w:val="left" w:pos="981"/>
              </w:tabs>
              <w:spacing w:line="298" w:lineRule="exact"/>
              <w:ind w:left="1" w:hanging="360"/>
              <w:jc w:val="center"/>
              <w:rPr>
                <w:sz w:val="24"/>
                <w:szCs w:val="24"/>
              </w:rPr>
            </w:pPr>
            <w:r w:rsidRPr="00F949DC">
              <w:rPr>
                <w:sz w:val="24"/>
                <w:szCs w:val="24"/>
              </w:rPr>
              <w:t>Год</w:t>
            </w:r>
            <w:r w:rsidR="007D6CB2">
              <w:rPr>
                <w:sz w:val="24"/>
                <w:szCs w:val="24"/>
                <w:lang w:val="ru-RU"/>
              </w:rPr>
              <w:t xml:space="preserve"> </w:t>
            </w:r>
            <w:r w:rsidRPr="00F949DC">
              <w:rPr>
                <w:spacing w:val="-2"/>
                <w:sz w:val="24"/>
                <w:szCs w:val="24"/>
              </w:rPr>
              <w:t>реализации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9DC" w:rsidRPr="00F949DC" w:rsidRDefault="00F949DC">
            <w:pPr>
              <w:pStyle w:val="TableParagraph"/>
              <w:tabs>
                <w:tab w:val="left" w:pos="981"/>
              </w:tabs>
              <w:spacing w:line="298" w:lineRule="exact"/>
              <w:ind w:left="9" w:hanging="360"/>
              <w:jc w:val="center"/>
              <w:rPr>
                <w:sz w:val="24"/>
                <w:szCs w:val="24"/>
              </w:rPr>
            </w:pPr>
            <w:r w:rsidRPr="00F949DC">
              <w:rPr>
                <w:spacing w:val="-2"/>
                <w:sz w:val="24"/>
                <w:szCs w:val="24"/>
              </w:rPr>
              <w:t>Источник</w:t>
            </w:r>
            <w:r w:rsidR="007D6CB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949DC">
              <w:rPr>
                <w:spacing w:val="-2"/>
                <w:sz w:val="24"/>
                <w:szCs w:val="24"/>
              </w:rPr>
              <w:t>финансирования</w:t>
            </w:r>
            <w:r w:rsidR="007D6CB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949DC">
              <w:rPr>
                <w:spacing w:val="-2"/>
                <w:sz w:val="24"/>
                <w:szCs w:val="24"/>
              </w:rPr>
              <w:t>реализации</w:t>
            </w:r>
          </w:p>
          <w:p w:rsidR="00F949DC" w:rsidRPr="00F949DC" w:rsidRDefault="00451CE4">
            <w:pPr>
              <w:pStyle w:val="TableParagraph"/>
              <w:tabs>
                <w:tab w:val="left" w:pos="981"/>
              </w:tabs>
              <w:spacing w:line="298" w:lineRule="exact"/>
              <w:ind w:left="931" w:hanging="36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F949DC" w:rsidRPr="00F949DC">
              <w:rPr>
                <w:sz w:val="24"/>
                <w:szCs w:val="24"/>
                <w:lang w:val="ru-RU"/>
              </w:rPr>
              <w:t>роекта(программы)и</w:t>
            </w:r>
            <w:r w:rsidR="007D6CB2">
              <w:rPr>
                <w:sz w:val="24"/>
                <w:szCs w:val="24"/>
                <w:lang w:val="ru-RU"/>
              </w:rPr>
              <w:t xml:space="preserve"> </w:t>
            </w:r>
            <w:r w:rsidR="00F949DC" w:rsidRPr="00F949DC">
              <w:rPr>
                <w:sz w:val="24"/>
                <w:szCs w:val="24"/>
                <w:lang w:val="ru-RU"/>
              </w:rPr>
              <w:t>объем финансирования,тыс.</w:t>
            </w:r>
            <w:r w:rsidR="00F949DC" w:rsidRPr="00F949DC">
              <w:rPr>
                <w:spacing w:val="-2"/>
                <w:sz w:val="24"/>
                <w:szCs w:val="24"/>
                <w:lang w:val="ru-RU"/>
              </w:rPr>
              <w:t>рублей</w:t>
            </w:r>
          </w:p>
        </w:tc>
      </w:tr>
      <w:tr w:rsidR="00A72A31" w:rsidRPr="00F949DC" w:rsidTr="00A72A31">
        <w:trPr>
          <w:trHeight w:val="209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A31" w:rsidRPr="00F949DC" w:rsidRDefault="00A72A31">
            <w:pPr>
              <w:pStyle w:val="TableParagraph"/>
              <w:tabs>
                <w:tab w:val="left" w:pos="981"/>
              </w:tabs>
              <w:spacing w:before="2"/>
              <w:ind w:left="9" w:hanging="360"/>
              <w:jc w:val="center"/>
              <w:rPr>
                <w:sz w:val="24"/>
                <w:szCs w:val="24"/>
              </w:rPr>
            </w:pPr>
            <w:r w:rsidRPr="00F949DC">
              <w:rPr>
                <w:spacing w:val="-5"/>
                <w:sz w:val="24"/>
                <w:szCs w:val="24"/>
              </w:rPr>
              <w:lastRenderedPageBreak/>
              <w:t>1.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A31" w:rsidRPr="00F31645" w:rsidRDefault="00A72A31" w:rsidP="00EC3827">
            <w:pPr>
              <w:pStyle w:val="ab"/>
              <w:shd w:val="clear" w:color="auto" w:fill="auto"/>
              <w:jc w:val="center"/>
              <w:rPr>
                <w:bCs/>
                <w:lang w:val="ru-RU"/>
              </w:rPr>
            </w:pPr>
            <w:r w:rsidRPr="00F31645">
              <w:rPr>
                <w:bCs/>
                <w:lang w:val="ru-RU"/>
              </w:rPr>
              <w:t xml:space="preserve">1 этап: аналитико-диагностический </w:t>
            </w:r>
          </w:p>
          <w:p w:rsidR="00A72A31" w:rsidRPr="00A72A31" w:rsidRDefault="00651FF4">
            <w:pPr>
              <w:pStyle w:val="TableParagraph"/>
              <w:tabs>
                <w:tab w:val="left" w:pos="981"/>
              </w:tabs>
              <w:spacing w:before="2"/>
              <w:ind w:hanging="360"/>
              <w:jc w:val="center"/>
              <w:rPr>
                <w:sz w:val="24"/>
                <w:szCs w:val="24"/>
                <w:lang w:val="ru-RU"/>
              </w:rPr>
            </w:pPr>
            <w:r>
              <w:rPr>
                <w:bCs/>
                <w:lang w:val="ru-RU"/>
              </w:rPr>
              <w:t>(ноябрь, декабрь</w:t>
            </w:r>
            <w:r w:rsidR="00A72A31" w:rsidRPr="00A72A31">
              <w:rPr>
                <w:bCs/>
                <w:lang w:val="ru-RU"/>
              </w:rPr>
              <w:t xml:space="preserve"> 2024г.)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A31" w:rsidRPr="006104CD" w:rsidRDefault="00A72A31" w:rsidP="00EC3827">
            <w:pPr>
              <w:pStyle w:val="ab"/>
              <w:shd w:val="clear" w:color="auto" w:fill="auto"/>
              <w:jc w:val="center"/>
            </w:pPr>
            <w:r w:rsidRPr="006104CD">
              <w:t>Средства организации.</w:t>
            </w:r>
          </w:p>
          <w:p w:rsidR="00A72A31" w:rsidRPr="00F949DC" w:rsidRDefault="00A72A31">
            <w:pPr>
              <w:pStyle w:val="TableParagraph"/>
              <w:tabs>
                <w:tab w:val="left" w:pos="981"/>
              </w:tabs>
              <w:spacing w:line="300" w:lineRule="exact"/>
              <w:ind w:left="9" w:hanging="36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2A31" w:rsidRPr="00F949DC" w:rsidTr="00A72A31">
        <w:trPr>
          <w:trHeight w:val="29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A31" w:rsidRPr="00333C48" w:rsidRDefault="00A72A31">
            <w:pPr>
              <w:pStyle w:val="TableParagraph"/>
              <w:tabs>
                <w:tab w:val="left" w:pos="981"/>
              </w:tabs>
              <w:spacing w:line="277" w:lineRule="exact"/>
              <w:ind w:left="9" w:hanging="36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2.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A31" w:rsidRPr="00A72A31" w:rsidRDefault="00A72A31" w:rsidP="00651FF4">
            <w:pPr>
              <w:pStyle w:val="TableParagraph"/>
              <w:tabs>
                <w:tab w:val="left" w:pos="981"/>
              </w:tabs>
              <w:spacing w:line="277" w:lineRule="exact"/>
              <w:ind w:hanging="360"/>
              <w:jc w:val="center"/>
              <w:rPr>
                <w:sz w:val="24"/>
                <w:szCs w:val="24"/>
                <w:lang w:val="ru-RU"/>
              </w:rPr>
            </w:pPr>
            <w:r w:rsidRPr="00A72A31">
              <w:rPr>
                <w:bCs/>
                <w:lang w:val="ru-RU"/>
              </w:rPr>
              <w:t>2 этап: проектировочный (</w:t>
            </w:r>
            <w:r w:rsidR="00651FF4">
              <w:rPr>
                <w:bCs/>
                <w:lang w:val="ru-RU"/>
              </w:rPr>
              <w:t>январь – август</w:t>
            </w:r>
            <w:r w:rsidRPr="00A72A31">
              <w:rPr>
                <w:bCs/>
                <w:lang w:val="ru-RU"/>
              </w:rPr>
              <w:t xml:space="preserve"> 2025 г.)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A31" w:rsidRPr="006104CD" w:rsidRDefault="00A72A31" w:rsidP="00EC3827">
            <w:pPr>
              <w:pStyle w:val="ab"/>
              <w:shd w:val="clear" w:color="auto" w:fill="auto"/>
              <w:jc w:val="center"/>
            </w:pPr>
            <w:r w:rsidRPr="006104CD">
              <w:t>Средства организации.</w:t>
            </w:r>
          </w:p>
          <w:p w:rsidR="00A72A31" w:rsidRPr="00F949DC" w:rsidRDefault="00A72A31">
            <w:pPr>
              <w:pStyle w:val="TableParagraph"/>
              <w:tabs>
                <w:tab w:val="left" w:pos="981"/>
              </w:tabs>
              <w:ind w:hanging="360"/>
              <w:rPr>
                <w:sz w:val="24"/>
                <w:szCs w:val="24"/>
              </w:rPr>
            </w:pPr>
          </w:p>
        </w:tc>
      </w:tr>
      <w:tr w:rsidR="00A72A31" w:rsidRPr="00F949DC" w:rsidTr="00A72A31">
        <w:trPr>
          <w:trHeight w:val="29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A31" w:rsidRPr="00333C48" w:rsidRDefault="00A72A31">
            <w:pPr>
              <w:pStyle w:val="TableParagraph"/>
              <w:tabs>
                <w:tab w:val="left" w:pos="981"/>
              </w:tabs>
              <w:spacing w:before="2" w:line="278" w:lineRule="exact"/>
              <w:ind w:left="9" w:hanging="36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3.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A31" w:rsidRPr="00A72A31" w:rsidRDefault="00A72A31" w:rsidP="00651FF4">
            <w:pPr>
              <w:pStyle w:val="TableParagraph"/>
              <w:tabs>
                <w:tab w:val="left" w:pos="981"/>
              </w:tabs>
              <w:spacing w:before="2" w:line="278" w:lineRule="exact"/>
              <w:ind w:hanging="360"/>
              <w:jc w:val="center"/>
              <w:rPr>
                <w:sz w:val="24"/>
                <w:szCs w:val="24"/>
                <w:lang w:val="ru-RU"/>
              </w:rPr>
            </w:pPr>
            <w:r w:rsidRPr="00A72A31">
              <w:rPr>
                <w:bCs/>
                <w:lang w:val="ru-RU"/>
              </w:rPr>
              <w:t xml:space="preserve">3 этап: экспериментальный (сентябрь, 2025 г. – </w:t>
            </w:r>
            <w:r w:rsidR="00651FF4">
              <w:rPr>
                <w:bCs/>
                <w:lang w:val="ru-RU"/>
              </w:rPr>
              <w:t>май</w:t>
            </w:r>
            <w:r w:rsidRPr="00A72A31">
              <w:rPr>
                <w:bCs/>
                <w:lang w:val="ru-RU"/>
              </w:rPr>
              <w:t xml:space="preserve"> 2026 г.)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A31" w:rsidRPr="006104CD" w:rsidRDefault="00A72A31" w:rsidP="00EC3827">
            <w:pPr>
              <w:pStyle w:val="ab"/>
              <w:shd w:val="clear" w:color="auto" w:fill="auto"/>
              <w:jc w:val="center"/>
            </w:pPr>
            <w:r w:rsidRPr="006104CD">
              <w:t>Средства организации.</w:t>
            </w:r>
          </w:p>
          <w:p w:rsidR="00A72A31" w:rsidRPr="00F949DC" w:rsidRDefault="00A72A31">
            <w:pPr>
              <w:pStyle w:val="TableParagraph"/>
              <w:tabs>
                <w:tab w:val="left" w:pos="981"/>
              </w:tabs>
              <w:ind w:hanging="360"/>
              <w:rPr>
                <w:sz w:val="24"/>
                <w:szCs w:val="24"/>
              </w:rPr>
            </w:pPr>
          </w:p>
        </w:tc>
      </w:tr>
      <w:tr w:rsidR="00A72A31" w:rsidRPr="00F949DC" w:rsidTr="00A72A31">
        <w:trPr>
          <w:trHeight w:val="29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A31" w:rsidRPr="00A72A31" w:rsidRDefault="00A72A31">
            <w:pPr>
              <w:pStyle w:val="TableParagraph"/>
              <w:tabs>
                <w:tab w:val="left" w:pos="981"/>
              </w:tabs>
              <w:spacing w:before="2" w:line="278" w:lineRule="exact"/>
              <w:ind w:left="9" w:hanging="360"/>
              <w:jc w:val="center"/>
              <w:rPr>
                <w:spacing w:val="-10"/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4</w:t>
            </w:r>
            <w:r w:rsidR="00510915">
              <w:rPr>
                <w:spacing w:val="-10"/>
                <w:sz w:val="24"/>
                <w:szCs w:val="24"/>
                <w:lang w:val="ru-RU"/>
              </w:rPr>
              <w:t>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A31" w:rsidRPr="00A72A31" w:rsidRDefault="00A72A31" w:rsidP="00651FF4">
            <w:pPr>
              <w:pStyle w:val="TableParagraph"/>
              <w:tabs>
                <w:tab w:val="left" w:pos="981"/>
              </w:tabs>
              <w:spacing w:before="2" w:line="278" w:lineRule="exact"/>
              <w:ind w:hanging="360"/>
              <w:jc w:val="center"/>
              <w:rPr>
                <w:sz w:val="24"/>
                <w:szCs w:val="24"/>
                <w:lang w:val="ru-RU"/>
              </w:rPr>
            </w:pPr>
            <w:r w:rsidRPr="00A72A31">
              <w:rPr>
                <w:bCs/>
                <w:lang w:val="ru-RU"/>
              </w:rPr>
              <w:t>4 этап: оценочно-результативный (</w:t>
            </w:r>
            <w:r w:rsidR="00651FF4">
              <w:rPr>
                <w:bCs/>
                <w:lang w:val="ru-RU"/>
              </w:rPr>
              <w:t>июнь</w:t>
            </w:r>
            <w:r w:rsidRPr="00A72A31">
              <w:rPr>
                <w:bCs/>
                <w:lang w:val="ru-RU"/>
              </w:rPr>
              <w:t xml:space="preserve">– </w:t>
            </w:r>
            <w:r w:rsidR="00651FF4">
              <w:rPr>
                <w:bCs/>
                <w:lang w:val="ru-RU"/>
              </w:rPr>
              <w:t>октябрь</w:t>
            </w:r>
            <w:r w:rsidRPr="00A72A31">
              <w:rPr>
                <w:bCs/>
                <w:lang w:val="ru-RU"/>
              </w:rPr>
              <w:t xml:space="preserve"> 2026 г.)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A31" w:rsidRPr="00F949DC" w:rsidRDefault="00A72A31" w:rsidP="00AF4E10">
            <w:pPr>
              <w:pStyle w:val="TableParagraph"/>
              <w:tabs>
                <w:tab w:val="left" w:pos="981"/>
              </w:tabs>
              <w:spacing w:line="298" w:lineRule="exact"/>
              <w:ind w:left="9" w:hanging="9"/>
              <w:jc w:val="center"/>
              <w:rPr>
                <w:sz w:val="24"/>
                <w:szCs w:val="24"/>
              </w:rPr>
            </w:pPr>
            <w:r w:rsidRPr="006104CD">
              <w:t>Средства организации.</w:t>
            </w:r>
          </w:p>
        </w:tc>
      </w:tr>
    </w:tbl>
    <w:p w:rsidR="00F949DC" w:rsidRPr="00F949DC" w:rsidRDefault="00F949DC" w:rsidP="00F949DC">
      <w:pPr>
        <w:pStyle w:val="a4"/>
        <w:tabs>
          <w:tab w:val="left" w:pos="981"/>
        </w:tabs>
        <w:spacing w:before="211"/>
        <w:ind w:hanging="360"/>
        <w:rPr>
          <w:b/>
          <w:sz w:val="24"/>
        </w:rPr>
      </w:pPr>
    </w:p>
    <w:p w:rsidR="00F949DC" w:rsidRPr="00F949DC" w:rsidRDefault="00F949DC" w:rsidP="00F949DC">
      <w:pPr>
        <w:pStyle w:val="a7"/>
        <w:numPr>
          <w:ilvl w:val="0"/>
          <w:numId w:val="4"/>
        </w:numPr>
        <w:tabs>
          <w:tab w:val="left" w:pos="981"/>
        </w:tabs>
        <w:jc w:val="center"/>
        <w:rPr>
          <w:rFonts w:ascii="Times New Roman" w:hAnsi="Times New Roman" w:cs="Times New Roman"/>
          <w:b/>
        </w:rPr>
      </w:pPr>
      <w:r w:rsidRPr="00F949DC">
        <w:rPr>
          <w:rFonts w:ascii="Times New Roman" w:hAnsi="Times New Roman" w:cs="Times New Roman"/>
          <w:b/>
          <w:spacing w:val="-2"/>
        </w:rPr>
        <w:t>Кадровое обеспечение</w:t>
      </w:r>
    </w:p>
    <w:p w:rsidR="00F949DC" w:rsidRPr="00F949DC" w:rsidRDefault="00F949DC" w:rsidP="00F949DC">
      <w:pPr>
        <w:pStyle w:val="a4"/>
        <w:tabs>
          <w:tab w:val="left" w:pos="981"/>
        </w:tabs>
        <w:spacing w:before="11"/>
        <w:ind w:hanging="360"/>
        <w:rPr>
          <w:b/>
          <w:sz w:val="24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865"/>
        <w:gridCol w:w="1964"/>
        <w:gridCol w:w="2552"/>
        <w:gridCol w:w="1916"/>
      </w:tblGrid>
      <w:tr w:rsidR="00F949DC" w:rsidRPr="00F949DC" w:rsidTr="00F949DC">
        <w:trPr>
          <w:trHeight w:val="210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9DC" w:rsidRPr="00F949DC" w:rsidRDefault="00F949DC">
            <w:pPr>
              <w:pStyle w:val="TableParagraph"/>
              <w:tabs>
                <w:tab w:val="left" w:pos="981"/>
              </w:tabs>
              <w:spacing w:before="2"/>
              <w:ind w:left="-7"/>
              <w:jc w:val="center"/>
              <w:rPr>
                <w:sz w:val="24"/>
                <w:szCs w:val="24"/>
              </w:rPr>
            </w:pPr>
            <w:r w:rsidRPr="00F949DC">
              <w:rPr>
                <w:spacing w:val="-10"/>
                <w:sz w:val="24"/>
                <w:szCs w:val="24"/>
              </w:rPr>
              <w:t xml:space="preserve">№ </w:t>
            </w:r>
            <w:r w:rsidRPr="00F949DC">
              <w:rPr>
                <w:spacing w:val="-4"/>
                <w:sz w:val="24"/>
                <w:szCs w:val="24"/>
              </w:rPr>
              <w:t>п/п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9DC" w:rsidRPr="00F949DC" w:rsidRDefault="00F949DC">
            <w:pPr>
              <w:pStyle w:val="TableParagraph"/>
              <w:tabs>
                <w:tab w:val="left" w:pos="981"/>
              </w:tabs>
              <w:spacing w:before="2" w:line="298" w:lineRule="exact"/>
              <w:ind w:left="8" w:hanging="8"/>
              <w:jc w:val="center"/>
              <w:rPr>
                <w:sz w:val="24"/>
                <w:szCs w:val="24"/>
              </w:rPr>
            </w:pPr>
            <w:r w:rsidRPr="00F949DC">
              <w:rPr>
                <w:spacing w:val="-5"/>
                <w:sz w:val="24"/>
                <w:szCs w:val="24"/>
              </w:rPr>
              <w:t>ФИО</w:t>
            </w:r>
          </w:p>
          <w:p w:rsidR="00F949DC" w:rsidRPr="00F949DC" w:rsidRDefault="00F949DC">
            <w:pPr>
              <w:pStyle w:val="TableParagraph"/>
              <w:tabs>
                <w:tab w:val="left" w:pos="981"/>
              </w:tabs>
              <w:spacing w:line="298" w:lineRule="exact"/>
              <w:ind w:left="8" w:firstLine="20"/>
              <w:jc w:val="center"/>
              <w:rPr>
                <w:sz w:val="24"/>
                <w:szCs w:val="24"/>
              </w:rPr>
            </w:pPr>
            <w:r w:rsidRPr="00F949DC">
              <w:rPr>
                <w:spacing w:val="-2"/>
                <w:sz w:val="24"/>
                <w:szCs w:val="24"/>
              </w:rPr>
              <w:t>специалиста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9DC" w:rsidRPr="00F949DC" w:rsidRDefault="00F949DC">
            <w:pPr>
              <w:pStyle w:val="TableParagraph"/>
              <w:tabs>
                <w:tab w:val="left" w:pos="0"/>
              </w:tabs>
              <w:spacing w:before="2"/>
              <w:ind w:left="10" w:hanging="10"/>
              <w:jc w:val="center"/>
              <w:rPr>
                <w:sz w:val="24"/>
                <w:szCs w:val="24"/>
              </w:rPr>
            </w:pPr>
            <w:r w:rsidRPr="00F949DC">
              <w:rPr>
                <w:sz w:val="24"/>
                <w:szCs w:val="24"/>
              </w:rPr>
              <w:t xml:space="preserve">Место работы, </w:t>
            </w:r>
            <w:r w:rsidRPr="00F949DC">
              <w:rPr>
                <w:spacing w:val="-2"/>
                <w:sz w:val="24"/>
                <w:szCs w:val="24"/>
              </w:rPr>
              <w:t>должность,</w:t>
            </w:r>
          </w:p>
          <w:p w:rsidR="00F949DC" w:rsidRPr="00F949DC" w:rsidRDefault="00F949DC">
            <w:pPr>
              <w:pStyle w:val="TableParagraph"/>
              <w:tabs>
                <w:tab w:val="left" w:pos="981"/>
              </w:tabs>
              <w:spacing w:line="298" w:lineRule="exact"/>
              <w:ind w:hanging="10"/>
              <w:jc w:val="center"/>
              <w:rPr>
                <w:sz w:val="24"/>
                <w:szCs w:val="24"/>
              </w:rPr>
            </w:pPr>
            <w:r w:rsidRPr="00F949DC">
              <w:rPr>
                <w:spacing w:val="-2"/>
                <w:sz w:val="24"/>
                <w:szCs w:val="24"/>
              </w:rPr>
              <w:t>ученая степень,</w:t>
            </w:r>
          </w:p>
          <w:p w:rsidR="00F949DC" w:rsidRPr="00F949DC" w:rsidRDefault="00F949DC">
            <w:pPr>
              <w:pStyle w:val="TableParagraph"/>
              <w:tabs>
                <w:tab w:val="left" w:pos="981"/>
              </w:tabs>
              <w:spacing w:before="2"/>
              <w:ind w:left="-5" w:firstLine="142"/>
              <w:rPr>
                <w:sz w:val="24"/>
                <w:szCs w:val="24"/>
              </w:rPr>
            </w:pPr>
            <w:r w:rsidRPr="00F949DC">
              <w:rPr>
                <w:sz w:val="24"/>
                <w:szCs w:val="24"/>
              </w:rPr>
              <w:t xml:space="preserve">ученое </w:t>
            </w:r>
            <w:r w:rsidRPr="00F949DC">
              <w:rPr>
                <w:spacing w:val="-2"/>
                <w:sz w:val="24"/>
                <w:szCs w:val="24"/>
              </w:rPr>
              <w:t>звание</w:t>
            </w:r>
          </w:p>
          <w:p w:rsidR="00F949DC" w:rsidRPr="00F949DC" w:rsidRDefault="00F949DC">
            <w:pPr>
              <w:pStyle w:val="TableParagraph"/>
              <w:tabs>
                <w:tab w:val="left" w:pos="981"/>
              </w:tabs>
              <w:spacing w:line="298" w:lineRule="exact"/>
              <w:ind w:left="137" w:hanging="28"/>
              <w:jc w:val="center"/>
              <w:rPr>
                <w:sz w:val="24"/>
                <w:szCs w:val="24"/>
              </w:rPr>
            </w:pPr>
            <w:r w:rsidRPr="00F949DC">
              <w:rPr>
                <w:spacing w:val="-2"/>
                <w:sz w:val="24"/>
                <w:szCs w:val="24"/>
              </w:rPr>
              <w:t xml:space="preserve">специалиста </w:t>
            </w:r>
            <w:r w:rsidRPr="00F949DC">
              <w:rPr>
                <w:sz w:val="24"/>
                <w:szCs w:val="24"/>
              </w:rPr>
              <w:t xml:space="preserve">(при </w:t>
            </w:r>
            <w:r w:rsidRPr="00F949DC">
              <w:rPr>
                <w:spacing w:val="-2"/>
                <w:sz w:val="24"/>
                <w:szCs w:val="24"/>
              </w:rPr>
              <w:t>наличии)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9DC" w:rsidRPr="00F949DC" w:rsidRDefault="00F949DC">
            <w:pPr>
              <w:pStyle w:val="TableParagraph"/>
              <w:tabs>
                <w:tab w:val="left" w:pos="981"/>
              </w:tabs>
              <w:spacing w:before="2"/>
              <w:jc w:val="center"/>
              <w:rPr>
                <w:sz w:val="24"/>
                <w:szCs w:val="24"/>
              </w:rPr>
            </w:pPr>
            <w:r w:rsidRPr="00F949DC">
              <w:rPr>
                <w:sz w:val="24"/>
                <w:szCs w:val="24"/>
              </w:rPr>
              <w:t xml:space="preserve">Опыт работы </w:t>
            </w:r>
            <w:r w:rsidRPr="00F949DC">
              <w:rPr>
                <w:spacing w:val="-2"/>
                <w:sz w:val="24"/>
                <w:szCs w:val="24"/>
              </w:rPr>
              <w:t>специалиста</w:t>
            </w:r>
          </w:p>
          <w:p w:rsidR="00F949DC" w:rsidRPr="00F949DC" w:rsidRDefault="00F949DC">
            <w:pPr>
              <w:pStyle w:val="TableParagraph"/>
              <w:tabs>
                <w:tab w:val="left" w:pos="981"/>
              </w:tabs>
              <w:spacing w:line="298" w:lineRule="exact"/>
              <w:jc w:val="center"/>
              <w:rPr>
                <w:sz w:val="24"/>
                <w:szCs w:val="24"/>
              </w:rPr>
            </w:pPr>
            <w:r w:rsidRPr="00F949DC">
              <w:rPr>
                <w:sz w:val="24"/>
                <w:szCs w:val="24"/>
              </w:rPr>
              <w:t xml:space="preserve">в международных, </w:t>
            </w:r>
            <w:r w:rsidRPr="00F949DC">
              <w:rPr>
                <w:spacing w:val="-2"/>
                <w:sz w:val="24"/>
                <w:szCs w:val="24"/>
              </w:rPr>
              <w:t>федеральных</w:t>
            </w:r>
          </w:p>
          <w:p w:rsidR="00F949DC" w:rsidRPr="00704292" w:rsidRDefault="00F949DC">
            <w:pPr>
              <w:pStyle w:val="TableParagraph"/>
              <w:tabs>
                <w:tab w:val="left" w:pos="981"/>
              </w:tabs>
              <w:spacing w:before="2"/>
              <w:jc w:val="center"/>
              <w:rPr>
                <w:sz w:val="24"/>
                <w:szCs w:val="24"/>
                <w:lang w:val="ru-RU"/>
              </w:rPr>
            </w:pPr>
            <w:r w:rsidRPr="00704292">
              <w:rPr>
                <w:sz w:val="24"/>
                <w:szCs w:val="24"/>
                <w:lang w:val="ru-RU"/>
              </w:rPr>
              <w:t>и региональных проектахв</w:t>
            </w:r>
            <w:r w:rsidRPr="00704292">
              <w:rPr>
                <w:spacing w:val="-4"/>
                <w:sz w:val="24"/>
                <w:szCs w:val="24"/>
                <w:lang w:val="ru-RU"/>
              </w:rPr>
              <w:t>сфере образования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9DC" w:rsidRPr="00F31645" w:rsidRDefault="00F949DC">
            <w:pPr>
              <w:pStyle w:val="TableParagraph"/>
              <w:tabs>
                <w:tab w:val="left" w:pos="981"/>
              </w:tabs>
              <w:spacing w:before="2"/>
              <w:ind w:firstLine="22"/>
              <w:jc w:val="center"/>
              <w:rPr>
                <w:sz w:val="24"/>
                <w:szCs w:val="24"/>
                <w:lang w:val="ru-RU"/>
              </w:rPr>
            </w:pPr>
            <w:r w:rsidRPr="00F31645">
              <w:rPr>
                <w:spacing w:val="-2"/>
                <w:sz w:val="24"/>
                <w:szCs w:val="24"/>
                <w:lang w:val="ru-RU"/>
              </w:rPr>
              <w:t xml:space="preserve">Функции специалиста </w:t>
            </w:r>
            <w:r w:rsidRPr="00F31645">
              <w:rPr>
                <w:sz w:val="24"/>
                <w:szCs w:val="24"/>
                <w:lang w:val="ru-RU"/>
              </w:rPr>
              <w:t>в рамках</w:t>
            </w:r>
          </w:p>
          <w:p w:rsidR="00F949DC" w:rsidRPr="00F31645" w:rsidRDefault="00F949DC">
            <w:pPr>
              <w:pStyle w:val="TableParagraph"/>
              <w:tabs>
                <w:tab w:val="left" w:pos="981"/>
              </w:tabs>
              <w:spacing w:line="276" w:lineRule="exact"/>
              <w:ind w:firstLine="22"/>
              <w:jc w:val="center"/>
              <w:rPr>
                <w:sz w:val="24"/>
                <w:szCs w:val="24"/>
                <w:lang w:val="ru-RU"/>
              </w:rPr>
            </w:pPr>
            <w:r w:rsidRPr="00F31645">
              <w:rPr>
                <w:spacing w:val="-2"/>
                <w:sz w:val="24"/>
                <w:szCs w:val="24"/>
                <w:lang w:val="ru-RU"/>
              </w:rPr>
              <w:t>реализации</w:t>
            </w:r>
          </w:p>
          <w:p w:rsidR="00F949DC" w:rsidRPr="00F31645" w:rsidRDefault="00F949DC">
            <w:pPr>
              <w:pStyle w:val="TableParagraph"/>
              <w:tabs>
                <w:tab w:val="left" w:pos="981"/>
              </w:tabs>
              <w:spacing w:before="2"/>
              <w:ind w:firstLine="22"/>
              <w:jc w:val="center"/>
              <w:rPr>
                <w:sz w:val="24"/>
                <w:szCs w:val="24"/>
                <w:lang w:val="ru-RU"/>
              </w:rPr>
            </w:pPr>
            <w:r w:rsidRPr="00F31645">
              <w:rPr>
                <w:spacing w:val="-2"/>
                <w:sz w:val="24"/>
                <w:szCs w:val="24"/>
                <w:lang w:val="ru-RU"/>
              </w:rPr>
              <w:t>проекта</w:t>
            </w:r>
          </w:p>
          <w:p w:rsidR="00F949DC" w:rsidRPr="00F949DC" w:rsidRDefault="00F949DC">
            <w:pPr>
              <w:pStyle w:val="TableParagraph"/>
              <w:tabs>
                <w:tab w:val="left" w:pos="981"/>
              </w:tabs>
              <w:spacing w:before="1"/>
              <w:ind w:firstLine="22"/>
              <w:jc w:val="center"/>
              <w:rPr>
                <w:sz w:val="24"/>
                <w:szCs w:val="24"/>
              </w:rPr>
            </w:pPr>
            <w:r w:rsidRPr="00F949DC">
              <w:rPr>
                <w:spacing w:val="-2"/>
                <w:sz w:val="24"/>
                <w:szCs w:val="24"/>
              </w:rPr>
              <w:t>(программы)</w:t>
            </w:r>
          </w:p>
        </w:tc>
      </w:tr>
      <w:tr w:rsidR="00F949DC" w:rsidRPr="00F949DC" w:rsidTr="00E97E11">
        <w:trPr>
          <w:trHeight w:val="29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9DC" w:rsidRPr="00F949DC" w:rsidRDefault="00F949DC" w:rsidP="00E97E11">
            <w:pPr>
              <w:pStyle w:val="TableParagraph"/>
              <w:numPr>
                <w:ilvl w:val="0"/>
                <w:numId w:val="9"/>
              </w:numPr>
              <w:tabs>
                <w:tab w:val="left" w:pos="981"/>
              </w:tabs>
              <w:spacing w:before="2" w:line="27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C" w:rsidRPr="00F019A7" w:rsidRDefault="00F949DC" w:rsidP="00E97E11">
            <w:pPr>
              <w:pStyle w:val="TableParagraph"/>
              <w:ind w:left="159" w:hanging="76"/>
              <w:rPr>
                <w:sz w:val="24"/>
                <w:szCs w:val="24"/>
                <w:lang w:val="ru-RU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C" w:rsidRPr="00F019A7" w:rsidRDefault="00F949DC" w:rsidP="0095240D">
            <w:pPr>
              <w:pStyle w:val="TableParagraph"/>
              <w:ind w:left="128" w:firstLine="52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C" w:rsidRPr="00451CE4" w:rsidRDefault="00F949DC" w:rsidP="00451CE4">
            <w:pPr>
              <w:pStyle w:val="TableParagraph"/>
              <w:ind w:left="6" w:firstLine="6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C" w:rsidRPr="00451CE4" w:rsidRDefault="0095240D" w:rsidP="00083401">
            <w:pPr>
              <w:pStyle w:val="TableParagraph"/>
              <w:ind w:left="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Научный руководитель</w:t>
            </w:r>
          </w:p>
        </w:tc>
      </w:tr>
      <w:tr w:rsidR="00F27BC2" w:rsidRPr="00F949DC" w:rsidTr="00FB3F5B">
        <w:trPr>
          <w:trHeight w:val="29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BC2" w:rsidRPr="0095240D" w:rsidRDefault="00F27BC2" w:rsidP="00F27BC2">
            <w:pPr>
              <w:pStyle w:val="TableParagraph"/>
              <w:numPr>
                <w:ilvl w:val="0"/>
                <w:numId w:val="9"/>
              </w:numPr>
              <w:tabs>
                <w:tab w:val="left" w:pos="981"/>
              </w:tabs>
              <w:spacing w:before="2" w:line="278" w:lineRule="exac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BC2" w:rsidRPr="00083401" w:rsidRDefault="00F27BC2" w:rsidP="00F27BC2">
            <w:pPr>
              <w:pStyle w:val="TableParagraph"/>
              <w:ind w:left="159" w:hanging="7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Лазарева Людмила Викторовна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BC2" w:rsidRPr="00083401" w:rsidRDefault="00F27BC2" w:rsidP="00F27BC2">
            <w:pPr>
              <w:pStyle w:val="TableParagraph"/>
              <w:tabs>
                <w:tab w:val="left" w:pos="0"/>
              </w:tabs>
              <w:ind w:firstLine="5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МБОУ «ЦО №34», директор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BC2" w:rsidRPr="00704292" w:rsidRDefault="00F27BC2" w:rsidP="00F27BC2">
            <w:pPr>
              <w:pStyle w:val="TableParagraph"/>
              <w:ind w:left="6" w:firstLine="65"/>
              <w:jc w:val="center"/>
              <w:rPr>
                <w:sz w:val="24"/>
                <w:szCs w:val="24"/>
                <w:lang w:val="ru-RU"/>
              </w:rPr>
            </w:pPr>
            <w:r w:rsidRPr="00AC0549">
              <w:rPr>
                <w:sz w:val="24"/>
                <w:szCs w:val="24"/>
                <w:lang w:val="ru-RU"/>
              </w:rPr>
              <w:t>региональные проекты  в сфере образования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BC2" w:rsidRPr="00083401" w:rsidRDefault="00F27BC2" w:rsidP="00F27BC2">
            <w:pPr>
              <w:pStyle w:val="TableParagraph"/>
              <w:ind w:left="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Куратор </w:t>
            </w:r>
          </w:p>
        </w:tc>
      </w:tr>
      <w:tr w:rsidR="00F27BC2" w:rsidRPr="00F949DC" w:rsidTr="00E97E11">
        <w:trPr>
          <w:trHeight w:val="29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BC2" w:rsidRPr="00F949DC" w:rsidRDefault="00F27BC2" w:rsidP="00F27BC2">
            <w:pPr>
              <w:pStyle w:val="TableParagraph"/>
              <w:numPr>
                <w:ilvl w:val="0"/>
                <w:numId w:val="9"/>
              </w:numPr>
              <w:tabs>
                <w:tab w:val="left" w:pos="981"/>
              </w:tabs>
              <w:spacing w:before="2" w:line="27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BC2" w:rsidRDefault="00F27BC2" w:rsidP="00F27BC2">
            <w:pPr>
              <w:pStyle w:val="TableParagraph"/>
              <w:ind w:left="159" w:hanging="7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Новиченко Оксана Ивановна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BC2" w:rsidRPr="00083401" w:rsidRDefault="00F27BC2" w:rsidP="00F27BC2">
            <w:pPr>
              <w:pStyle w:val="TableParagraph"/>
              <w:tabs>
                <w:tab w:val="left" w:pos="0"/>
              </w:tabs>
              <w:ind w:firstLine="5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МБОУ «ЦО №34», заместитель директора по УВР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BC2" w:rsidRPr="00704292" w:rsidRDefault="00F27BC2" w:rsidP="00F27BC2">
            <w:pPr>
              <w:pStyle w:val="TableParagraph"/>
              <w:ind w:left="6" w:firstLine="65"/>
              <w:jc w:val="center"/>
              <w:rPr>
                <w:sz w:val="24"/>
                <w:szCs w:val="24"/>
                <w:lang w:val="ru-RU"/>
              </w:rPr>
            </w:pPr>
            <w:r w:rsidRPr="00AC0549">
              <w:rPr>
                <w:sz w:val="24"/>
                <w:szCs w:val="24"/>
                <w:lang w:val="ru-RU"/>
              </w:rPr>
              <w:t>региональные проекты  в сфере образования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BC2" w:rsidRPr="006717E6" w:rsidRDefault="00F27BC2" w:rsidP="00F27BC2">
            <w:pPr>
              <w:pStyle w:val="TableParagraph"/>
              <w:ind w:left="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Руководитель проекта на уровне образовательной организации</w:t>
            </w:r>
          </w:p>
        </w:tc>
      </w:tr>
      <w:tr w:rsidR="00F27BC2" w:rsidRPr="00F949DC" w:rsidTr="00E97E11">
        <w:trPr>
          <w:trHeight w:val="29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BC2" w:rsidRPr="006717E6" w:rsidRDefault="00F27BC2" w:rsidP="00F27BC2">
            <w:pPr>
              <w:pStyle w:val="TableParagraph"/>
              <w:numPr>
                <w:ilvl w:val="0"/>
                <w:numId w:val="9"/>
              </w:numPr>
              <w:tabs>
                <w:tab w:val="left" w:pos="981"/>
              </w:tabs>
              <w:spacing w:before="2" w:line="278" w:lineRule="exac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BC2" w:rsidRPr="00FB3E6A" w:rsidRDefault="00F27BC2" w:rsidP="00F27BC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Шкляева Ольга Александровна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BC2" w:rsidRPr="002D0656" w:rsidRDefault="00F27BC2" w:rsidP="00F27BC2">
            <w:pPr>
              <w:rPr>
                <w:lang w:val="ru-RU"/>
              </w:rPr>
            </w:pPr>
            <w:r w:rsidRPr="00702756">
              <w:rPr>
                <w:sz w:val="24"/>
                <w:szCs w:val="24"/>
                <w:lang w:val="ru-RU"/>
              </w:rPr>
              <w:t>МБОУ «ЦО №34», заместитель директора по УВР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BC2" w:rsidRPr="00FB3E6A" w:rsidRDefault="00F27BC2" w:rsidP="00F27BC2">
            <w:pPr>
              <w:pStyle w:val="TableParagraph"/>
              <w:ind w:left="18" w:firstLine="65"/>
              <w:jc w:val="center"/>
              <w:rPr>
                <w:sz w:val="24"/>
                <w:szCs w:val="24"/>
                <w:lang w:val="ru-RU"/>
              </w:rPr>
            </w:pPr>
            <w:r w:rsidRPr="00AC0549">
              <w:rPr>
                <w:sz w:val="24"/>
                <w:szCs w:val="24"/>
                <w:lang w:val="ru-RU"/>
              </w:rPr>
              <w:t>региональные проекты  в сфере образования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BC2" w:rsidRPr="00083401" w:rsidRDefault="00F27BC2" w:rsidP="00F27BC2">
            <w:pPr>
              <w:pStyle w:val="TableParagraph"/>
              <w:ind w:left="18" w:firstLine="6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Исполнитель</w:t>
            </w:r>
          </w:p>
        </w:tc>
      </w:tr>
      <w:tr w:rsidR="00F27BC2" w:rsidRPr="00F949DC" w:rsidTr="00E97E11">
        <w:trPr>
          <w:trHeight w:val="29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BC2" w:rsidRPr="00F949DC" w:rsidRDefault="00F27BC2" w:rsidP="00F27BC2">
            <w:pPr>
              <w:pStyle w:val="TableParagraph"/>
              <w:numPr>
                <w:ilvl w:val="0"/>
                <w:numId w:val="9"/>
              </w:numPr>
              <w:tabs>
                <w:tab w:val="left" w:pos="981"/>
              </w:tabs>
              <w:spacing w:before="2" w:line="27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BC2" w:rsidRPr="00FB3E6A" w:rsidRDefault="00F27BC2" w:rsidP="00F27BC2">
            <w:pPr>
              <w:pStyle w:val="TableParagraph"/>
              <w:ind w:left="1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Лукьянлва Светлана Михайловна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BC2" w:rsidRPr="002D0656" w:rsidRDefault="00F27BC2" w:rsidP="00F27BC2">
            <w:pPr>
              <w:rPr>
                <w:lang w:val="ru-RU"/>
              </w:rPr>
            </w:pPr>
            <w:r w:rsidRPr="00702756">
              <w:rPr>
                <w:sz w:val="24"/>
                <w:szCs w:val="24"/>
                <w:lang w:val="ru-RU"/>
              </w:rPr>
              <w:t>МБОУ «ЦО №34», заместитель директора по УВР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BC2" w:rsidRPr="00704292" w:rsidRDefault="00F27BC2" w:rsidP="00F27BC2">
            <w:pPr>
              <w:pStyle w:val="TableParagraph"/>
              <w:ind w:left="18" w:firstLine="65"/>
              <w:jc w:val="center"/>
              <w:rPr>
                <w:sz w:val="24"/>
                <w:szCs w:val="24"/>
                <w:lang w:val="ru-RU"/>
              </w:rPr>
            </w:pPr>
            <w:r w:rsidRPr="00AC0549">
              <w:rPr>
                <w:sz w:val="24"/>
                <w:szCs w:val="24"/>
                <w:lang w:val="ru-RU"/>
              </w:rPr>
              <w:t>региональные проекты  в сфере образования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BC2" w:rsidRPr="00F949DC" w:rsidRDefault="00F27BC2" w:rsidP="00F27BC2">
            <w:pPr>
              <w:pStyle w:val="TableParagraph"/>
              <w:ind w:left="18" w:firstLine="6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Исполнитель</w:t>
            </w:r>
          </w:p>
        </w:tc>
      </w:tr>
      <w:tr w:rsidR="00F27BC2" w:rsidRPr="00F949DC" w:rsidTr="00E97E11">
        <w:trPr>
          <w:trHeight w:val="29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BC2" w:rsidRPr="00F949DC" w:rsidRDefault="00F27BC2" w:rsidP="00F27BC2">
            <w:pPr>
              <w:pStyle w:val="TableParagraph"/>
              <w:numPr>
                <w:ilvl w:val="0"/>
                <w:numId w:val="9"/>
              </w:numPr>
              <w:tabs>
                <w:tab w:val="left" w:pos="981"/>
              </w:tabs>
              <w:spacing w:before="2" w:line="27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BC2" w:rsidRPr="00083401" w:rsidRDefault="00F27BC2" w:rsidP="00F27BC2">
            <w:pPr>
              <w:pStyle w:val="TableParagraph"/>
              <w:ind w:left="1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Абрашина Ирина Юрьевна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BC2" w:rsidRPr="00D146F9" w:rsidRDefault="00F27BC2" w:rsidP="00F27BC2">
            <w:pPr>
              <w:pStyle w:val="TableParagraph"/>
              <w:ind w:left="18" w:firstLine="6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МБОУ «ЦО №34», руководитель методической службы учебного корпуса 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BC2" w:rsidRPr="00704292" w:rsidRDefault="00F27BC2" w:rsidP="00F27BC2">
            <w:pPr>
              <w:pStyle w:val="TableParagraph"/>
              <w:ind w:left="18" w:firstLine="65"/>
              <w:jc w:val="center"/>
              <w:rPr>
                <w:sz w:val="24"/>
                <w:szCs w:val="24"/>
                <w:lang w:val="ru-RU"/>
              </w:rPr>
            </w:pPr>
            <w:r w:rsidRPr="00AC0549">
              <w:rPr>
                <w:sz w:val="24"/>
                <w:szCs w:val="24"/>
                <w:lang w:val="ru-RU"/>
              </w:rPr>
              <w:t>региональные проекты  в сфере образования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BC2" w:rsidRPr="00083401" w:rsidRDefault="00F27BC2" w:rsidP="00F27BC2">
            <w:pPr>
              <w:pStyle w:val="TableParagraph"/>
              <w:ind w:left="18" w:firstLine="65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Исполнитель</w:t>
            </w:r>
          </w:p>
        </w:tc>
      </w:tr>
      <w:tr w:rsidR="00F27BC2" w:rsidRPr="00F949DC" w:rsidTr="00E97E11">
        <w:trPr>
          <w:trHeight w:val="29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BC2" w:rsidRPr="00F949DC" w:rsidRDefault="00F27BC2" w:rsidP="00F27BC2">
            <w:pPr>
              <w:pStyle w:val="TableParagraph"/>
              <w:numPr>
                <w:ilvl w:val="0"/>
                <w:numId w:val="9"/>
              </w:numPr>
              <w:tabs>
                <w:tab w:val="left" w:pos="981"/>
              </w:tabs>
              <w:spacing w:before="2" w:line="27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BC2" w:rsidRPr="00083401" w:rsidRDefault="00F27BC2" w:rsidP="00F27BC2">
            <w:pPr>
              <w:pStyle w:val="TableParagraph"/>
              <w:ind w:left="1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Титова Галина Юрьевна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BC2" w:rsidRPr="00083401" w:rsidRDefault="00F27BC2" w:rsidP="00F27BC2">
            <w:pPr>
              <w:pStyle w:val="TableParagraph"/>
              <w:ind w:left="18" w:firstLine="6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МБОУ «ЦО №34», руководитель методической службы учебного корпуса 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BC2" w:rsidRPr="00083401" w:rsidRDefault="00F27BC2" w:rsidP="00F27BC2">
            <w:pPr>
              <w:pStyle w:val="TableParagraph"/>
              <w:ind w:left="18" w:firstLine="65"/>
              <w:jc w:val="center"/>
              <w:rPr>
                <w:sz w:val="24"/>
                <w:szCs w:val="24"/>
                <w:lang w:val="ru-RU"/>
              </w:rPr>
            </w:pPr>
            <w:r w:rsidRPr="00AC0549">
              <w:rPr>
                <w:sz w:val="24"/>
                <w:szCs w:val="24"/>
                <w:lang w:val="ru-RU"/>
              </w:rPr>
              <w:t>региональные проекты  в сфере образования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BC2" w:rsidRPr="00083401" w:rsidRDefault="00F27BC2" w:rsidP="00F27BC2">
            <w:pPr>
              <w:pStyle w:val="TableParagraph"/>
              <w:ind w:left="18" w:firstLine="6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Исполнитель</w:t>
            </w:r>
          </w:p>
        </w:tc>
      </w:tr>
    </w:tbl>
    <w:p w:rsidR="00F949DC" w:rsidRPr="00F949DC" w:rsidRDefault="00F949DC" w:rsidP="00F949DC">
      <w:pPr>
        <w:pStyle w:val="a7"/>
        <w:widowControl w:val="0"/>
        <w:tabs>
          <w:tab w:val="left" w:pos="585"/>
          <w:tab w:val="left" w:pos="981"/>
        </w:tabs>
        <w:autoSpaceDE w:val="0"/>
        <w:autoSpaceDN w:val="0"/>
        <w:spacing w:before="15" w:line="256" w:lineRule="auto"/>
        <w:ind w:left="567"/>
        <w:jc w:val="both"/>
        <w:rPr>
          <w:rFonts w:ascii="Times New Roman" w:hAnsi="Times New Roman" w:cs="Times New Roman"/>
        </w:rPr>
      </w:pPr>
    </w:p>
    <w:p w:rsidR="00F949DC" w:rsidRPr="00F949DC" w:rsidRDefault="00F949DC" w:rsidP="00F949DC">
      <w:pPr>
        <w:pStyle w:val="a7"/>
        <w:widowControl w:val="0"/>
        <w:tabs>
          <w:tab w:val="left" w:pos="585"/>
          <w:tab w:val="left" w:pos="981"/>
        </w:tabs>
        <w:autoSpaceDE w:val="0"/>
        <w:autoSpaceDN w:val="0"/>
        <w:spacing w:before="15" w:line="256" w:lineRule="auto"/>
        <w:ind w:left="567"/>
        <w:jc w:val="both"/>
        <w:rPr>
          <w:rFonts w:ascii="Times New Roman" w:hAnsi="Times New Roman" w:cs="Times New Roman"/>
        </w:rPr>
      </w:pPr>
      <w:r w:rsidRPr="00F949DC">
        <w:rPr>
          <w:rFonts w:ascii="Times New Roman" w:hAnsi="Times New Roman" w:cs="Times New Roman"/>
        </w:rPr>
        <w:t>*Включая сведения о научных консультантах, привлекаемых для планирования деятельности в рамках проекта (программы) на основании п.21 Порядка формирования и функционирования инновационной инфраструктуры в системе образования (утвержден приказом Министерства науки и высшего образования Российской Федерации от 22 марта 2019 года N 21н).</w:t>
      </w:r>
    </w:p>
    <w:p w:rsidR="00F949DC" w:rsidRPr="00F949DC" w:rsidRDefault="00F949DC" w:rsidP="00F949DC">
      <w:pPr>
        <w:tabs>
          <w:tab w:val="left" w:pos="585"/>
          <w:tab w:val="left" w:pos="981"/>
        </w:tabs>
        <w:spacing w:before="15" w:line="256" w:lineRule="auto"/>
        <w:ind w:hanging="360"/>
        <w:jc w:val="both"/>
      </w:pPr>
    </w:p>
    <w:p w:rsidR="00F949DC" w:rsidRPr="00F949DC" w:rsidRDefault="00F949DC" w:rsidP="00F949DC">
      <w:pPr>
        <w:pStyle w:val="a7"/>
        <w:numPr>
          <w:ilvl w:val="0"/>
          <w:numId w:val="4"/>
        </w:numPr>
        <w:tabs>
          <w:tab w:val="left" w:pos="981"/>
        </w:tabs>
        <w:spacing w:before="159" w:line="256" w:lineRule="auto"/>
        <w:jc w:val="center"/>
        <w:rPr>
          <w:rFonts w:ascii="Times New Roman" w:hAnsi="Times New Roman" w:cs="Times New Roman"/>
          <w:b/>
        </w:rPr>
      </w:pPr>
      <w:r w:rsidRPr="00F949DC">
        <w:rPr>
          <w:rFonts w:ascii="Times New Roman" w:hAnsi="Times New Roman" w:cs="Times New Roman"/>
          <w:b/>
        </w:rPr>
        <w:t>Нормативно-правовое обеспечение</w:t>
      </w:r>
    </w:p>
    <w:p w:rsidR="00F949DC" w:rsidRPr="00F949DC" w:rsidRDefault="00F949DC" w:rsidP="00F949DC">
      <w:pPr>
        <w:pStyle w:val="a4"/>
        <w:tabs>
          <w:tab w:val="left" w:pos="981"/>
        </w:tabs>
        <w:spacing w:before="11"/>
        <w:ind w:hanging="360"/>
        <w:rPr>
          <w:b/>
          <w:sz w:val="24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193"/>
        <w:gridCol w:w="4890"/>
      </w:tblGrid>
      <w:tr w:rsidR="00F949DC" w:rsidRPr="00F949DC" w:rsidTr="00F949DC">
        <w:trPr>
          <w:trHeight w:val="89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9DC" w:rsidRPr="00F949DC" w:rsidRDefault="00F949DC">
            <w:pPr>
              <w:pStyle w:val="TableParagraph"/>
              <w:tabs>
                <w:tab w:val="left" w:pos="981"/>
              </w:tabs>
              <w:ind w:hanging="7"/>
              <w:jc w:val="center"/>
              <w:rPr>
                <w:sz w:val="24"/>
                <w:szCs w:val="24"/>
              </w:rPr>
            </w:pPr>
            <w:r w:rsidRPr="00F949DC">
              <w:rPr>
                <w:spacing w:val="-10"/>
                <w:sz w:val="24"/>
                <w:szCs w:val="24"/>
              </w:rPr>
              <w:t xml:space="preserve">№ </w:t>
            </w:r>
            <w:r w:rsidRPr="00F949DC">
              <w:rPr>
                <w:spacing w:val="-4"/>
                <w:sz w:val="24"/>
                <w:szCs w:val="24"/>
              </w:rPr>
              <w:t>п/п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9DC" w:rsidRPr="00F949DC" w:rsidRDefault="00F949DC">
            <w:pPr>
              <w:pStyle w:val="TableParagraph"/>
              <w:tabs>
                <w:tab w:val="left" w:pos="981"/>
              </w:tabs>
              <w:spacing w:line="300" w:lineRule="exact"/>
              <w:ind w:firstLine="28"/>
              <w:jc w:val="center"/>
              <w:rPr>
                <w:sz w:val="24"/>
                <w:szCs w:val="24"/>
              </w:rPr>
            </w:pPr>
            <w:r w:rsidRPr="00F949DC">
              <w:rPr>
                <w:spacing w:val="-2"/>
                <w:sz w:val="24"/>
                <w:szCs w:val="24"/>
              </w:rPr>
              <w:t xml:space="preserve">Наименование </w:t>
            </w:r>
            <w:r w:rsidRPr="00F949DC">
              <w:rPr>
                <w:sz w:val="24"/>
                <w:szCs w:val="24"/>
              </w:rPr>
              <w:t xml:space="preserve">нормативного правового </w:t>
            </w:r>
            <w:r w:rsidRPr="00F949DC">
              <w:rPr>
                <w:spacing w:val="-4"/>
                <w:sz w:val="24"/>
                <w:szCs w:val="24"/>
              </w:rPr>
              <w:t>акта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9DC" w:rsidRPr="00F949DC" w:rsidRDefault="00F949DC">
            <w:pPr>
              <w:pStyle w:val="TableParagraph"/>
              <w:tabs>
                <w:tab w:val="left" w:pos="981"/>
              </w:tabs>
              <w:ind w:left="990" w:hanging="360"/>
              <w:rPr>
                <w:sz w:val="24"/>
                <w:szCs w:val="24"/>
                <w:lang w:val="ru-RU"/>
              </w:rPr>
            </w:pPr>
            <w:r w:rsidRPr="00F949DC">
              <w:rPr>
                <w:sz w:val="24"/>
                <w:szCs w:val="24"/>
                <w:lang w:val="ru-RU"/>
              </w:rPr>
              <w:t>Краткое обоснование</w:t>
            </w:r>
            <w:r w:rsidR="00251C7E">
              <w:rPr>
                <w:sz w:val="24"/>
                <w:szCs w:val="24"/>
                <w:lang w:val="ru-RU"/>
              </w:rPr>
              <w:t xml:space="preserve"> </w:t>
            </w:r>
            <w:r w:rsidRPr="00F949DC">
              <w:rPr>
                <w:sz w:val="24"/>
                <w:szCs w:val="24"/>
                <w:lang w:val="ru-RU"/>
              </w:rPr>
              <w:t>применения нормативного правового акта</w:t>
            </w:r>
          </w:p>
        </w:tc>
      </w:tr>
      <w:tr w:rsidR="00F949DC" w:rsidRPr="00F949DC" w:rsidTr="00F949DC">
        <w:trPr>
          <w:trHeight w:val="2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9DC" w:rsidRPr="00F949DC" w:rsidRDefault="00F949DC">
            <w:pPr>
              <w:pStyle w:val="TableParagraph"/>
              <w:tabs>
                <w:tab w:val="left" w:pos="981"/>
              </w:tabs>
              <w:spacing w:line="275" w:lineRule="exact"/>
              <w:ind w:left="9" w:hanging="360"/>
              <w:jc w:val="center"/>
              <w:rPr>
                <w:sz w:val="24"/>
                <w:szCs w:val="24"/>
              </w:rPr>
            </w:pPr>
            <w:r w:rsidRPr="00F949DC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C" w:rsidRPr="00251C7E" w:rsidRDefault="00251C7E" w:rsidP="00251C7E">
            <w:pPr>
              <w:pStyle w:val="TableParagraph"/>
              <w:tabs>
                <w:tab w:val="left" w:pos="981"/>
              </w:tabs>
              <w:ind w:firstLine="21"/>
              <w:rPr>
                <w:b/>
                <w:sz w:val="24"/>
                <w:szCs w:val="24"/>
                <w:lang w:val="ru-RU"/>
              </w:rPr>
            </w:pPr>
            <w:r w:rsidRPr="00251C7E">
              <w:rPr>
                <w:rStyle w:val="af"/>
                <w:b w:val="0"/>
                <w:color w:val="333333"/>
                <w:sz w:val="24"/>
                <w:szCs w:val="24"/>
                <w:shd w:val="clear" w:color="auto" w:fill="FFFFFF"/>
                <w:lang w:val="ru-RU"/>
              </w:rPr>
              <w:t>Федеральный закон от 29.12.2012 №273-ФЗ «Об образовании в Российской Федерации»</w:t>
            </w:r>
            <w:r w:rsidRPr="00251C7E">
              <w:rPr>
                <w:b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. 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C" w:rsidRPr="00251C7E" w:rsidRDefault="00251C7E" w:rsidP="00251C7E">
            <w:pPr>
              <w:pStyle w:val="TableParagraph"/>
              <w:tabs>
                <w:tab w:val="left" w:pos="981"/>
              </w:tabs>
              <w:ind w:firstLine="21"/>
              <w:rPr>
                <w:sz w:val="24"/>
                <w:szCs w:val="24"/>
                <w:lang w:val="ru-RU"/>
              </w:rPr>
            </w:pPr>
            <w:r w:rsidRPr="00251C7E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определены компетенции образовательной организации в сфере оценки качества образования, в том числе осуществление текущего контроля успеваемости и промежуточной аттестации обучающихся, установление их форм, периодичности и порядка проведения.</w:t>
            </w:r>
          </w:p>
        </w:tc>
      </w:tr>
      <w:tr w:rsidR="00F949DC" w:rsidRPr="00F949DC" w:rsidTr="00F949DC">
        <w:trPr>
          <w:trHeight w:val="29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9DC" w:rsidRPr="00251C7E" w:rsidRDefault="00251C7E">
            <w:pPr>
              <w:pStyle w:val="TableParagraph"/>
              <w:tabs>
                <w:tab w:val="left" w:pos="981"/>
              </w:tabs>
              <w:spacing w:before="2" w:line="278" w:lineRule="exact"/>
              <w:ind w:left="9" w:hanging="36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2.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C" w:rsidRPr="00251C7E" w:rsidRDefault="00251C7E" w:rsidP="00251C7E">
            <w:pPr>
              <w:pStyle w:val="TableParagraph"/>
              <w:tabs>
                <w:tab w:val="left" w:pos="981"/>
              </w:tabs>
              <w:ind w:firstLine="21"/>
              <w:rPr>
                <w:sz w:val="24"/>
                <w:szCs w:val="24"/>
                <w:lang w:val="ru-RU"/>
              </w:rPr>
            </w:pPr>
            <w:r w:rsidRPr="00251C7E">
              <w:rPr>
                <w:bCs/>
                <w:sz w:val="24"/>
                <w:szCs w:val="24"/>
                <w:lang w:val="ru-RU"/>
              </w:rPr>
              <w:t>Локальные нормативные правовые акты МБОУ «ЦО № 34»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C" w:rsidRPr="00251C7E" w:rsidRDefault="00251C7E" w:rsidP="00251C7E">
            <w:pPr>
              <w:pStyle w:val="TableParagraph"/>
              <w:tabs>
                <w:tab w:val="left" w:pos="981"/>
              </w:tabs>
              <w:ind w:firstLine="231"/>
              <w:rPr>
                <w:sz w:val="24"/>
                <w:szCs w:val="24"/>
                <w:lang w:val="ru-RU"/>
              </w:rPr>
            </w:pPr>
            <w:r w:rsidRPr="00251C7E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регулируют применение внутренней системы оценки качества образования, отдельные оценочные процедуры, устанавливают функционал и полномочия должностных лиц, органов государственно-общественного управления образовательной организацией, других субъектов оценки качества образования</w:t>
            </w:r>
            <w:r w:rsidRPr="00251C7E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.</w:t>
            </w:r>
          </w:p>
        </w:tc>
      </w:tr>
    </w:tbl>
    <w:p w:rsidR="00251C7E" w:rsidRPr="00E97C33" w:rsidRDefault="00251C7E" w:rsidP="00E97C33">
      <w:pPr>
        <w:tabs>
          <w:tab w:val="left" w:pos="981"/>
        </w:tabs>
        <w:rPr>
          <w:b/>
        </w:rPr>
      </w:pPr>
    </w:p>
    <w:p w:rsidR="00251C7E" w:rsidRDefault="00251C7E" w:rsidP="00251C7E">
      <w:pPr>
        <w:pStyle w:val="a7"/>
        <w:tabs>
          <w:tab w:val="left" w:pos="981"/>
        </w:tabs>
        <w:ind w:left="104"/>
        <w:rPr>
          <w:rFonts w:ascii="Times New Roman" w:hAnsi="Times New Roman" w:cs="Times New Roman"/>
          <w:b/>
        </w:rPr>
      </w:pPr>
    </w:p>
    <w:p w:rsidR="00F949DC" w:rsidRPr="00251C7E" w:rsidRDefault="00251C7E" w:rsidP="00251C7E">
      <w:pPr>
        <w:tabs>
          <w:tab w:val="left" w:pos="981"/>
        </w:tabs>
        <w:ind w:left="-256"/>
        <w:jc w:val="center"/>
        <w:rPr>
          <w:b/>
        </w:rPr>
      </w:pPr>
      <w:r>
        <w:rPr>
          <w:b/>
        </w:rPr>
        <w:t xml:space="preserve">4. </w:t>
      </w:r>
      <w:r w:rsidR="00F949DC" w:rsidRPr="00251C7E">
        <w:rPr>
          <w:b/>
        </w:rPr>
        <w:t>Информация об организации-соисполнителе</w:t>
      </w:r>
    </w:p>
    <w:p w:rsidR="00F949DC" w:rsidRPr="00F949DC" w:rsidRDefault="00F949DC" w:rsidP="00F949DC">
      <w:pPr>
        <w:pStyle w:val="a4"/>
        <w:tabs>
          <w:tab w:val="left" w:pos="981"/>
        </w:tabs>
        <w:ind w:hanging="360"/>
        <w:rPr>
          <w:b/>
          <w:sz w:val="24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112"/>
        <w:gridCol w:w="3970"/>
      </w:tblGrid>
      <w:tr w:rsidR="00F949DC" w:rsidRPr="00F949DC" w:rsidTr="00E97C33">
        <w:trPr>
          <w:trHeight w:val="177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9DC" w:rsidRPr="00F949DC" w:rsidRDefault="00F949DC">
            <w:pPr>
              <w:pStyle w:val="TableParagraph"/>
              <w:tabs>
                <w:tab w:val="left" w:pos="981"/>
              </w:tabs>
              <w:spacing w:before="2"/>
              <w:ind w:left="-7"/>
              <w:jc w:val="center"/>
              <w:rPr>
                <w:sz w:val="24"/>
                <w:szCs w:val="24"/>
              </w:rPr>
            </w:pPr>
            <w:r w:rsidRPr="00F949DC">
              <w:rPr>
                <w:spacing w:val="-10"/>
                <w:sz w:val="24"/>
                <w:szCs w:val="24"/>
              </w:rPr>
              <w:t xml:space="preserve">№ </w:t>
            </w:r>
            <w:r w:rsidRPr="00F949DC">
              <w:rPr>
                <w:spacing w:val="-4"/>
                <w:sz w:val="24"/>
                <w:szCs w:val="24"/>
              </w:rPr>
              <w:t>п/п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9DC" w:rsidRPr="00F949DC" w:rsidRDefault="00F949DC">
            <w:pPr>
              <w:pStyle w:val="TableParagraph"/>
              <w:tabs>
                <w:tab w:val="left" w:pos="981"/>
              </w:tabs>
              <w:spacing w:before="2"/>
              <w:ind w:firstLine="28"/>
              <w:jc w:val="center"/>
              <w:rPr>
                <w:sz w:val="24"/>
                <w:szCs w:val="24"/>
                <w:lang w:val="ru-RU"/>
              </w:rPr>
            </w:pPr>
            <w:r w:rsidRPr="00F949DC">
              <w:rPr>
                <w:sz w:val="24"/>
                <w:szCs w:val="24"/>
                <w:lang w:val="ru-RU"/>
              </w:rPr>
              <w:t xml:space="preserve">Наименование организации- </w:t>
            </w:r>
            <w:r w:rsidRPr="00F949DC">
              <w:rPr>
                <w:spacing w:val="-2"/>
                <w:sz w:val="24"/>
                <w:szCs w:val="24"/>
                <w:lang w:val="ru-RU"/>
              </w:rPr>
              <w:t xml:space="preserve">соисполнителя инновационного </w:t>
            </w:r>
            <w:r w:rsidRPr="00F949DC">
              <w:rPr>
                <w:sz w:val="24"/>
                <w:szCs w:val="24"/>
                <w:lang w:val="ru-RU"/>
              </w:rPr>
              <w:t>образовательного проекта (организации-партнера при реализации инновационного образовательного проекта)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9DC" w:rsidRPr="00F949DC" w:rsidRDefault="00F949DC">
            <w:pPr>
              <w:pStyle w:val="TableParagraph"/>
              <w:tabs>
                <w:tab w:val="left" w:pos="981"/>
              </w:tabs>
              <w:spacing w:before="2"/>
              <w:jc w:val="center"/>
              <w:rPr>
                <w:sz w:val="24"/>
                <w:szCs w:val="24"/>
                <w:lang w:val="ru-RU"/>
              </w:rPr>
            </w:pPr>
            <w:r w:rsidRPr="00F949DC">
              <w:rPr>
                <w:sz w:val="24"/>
                <w:szCs w:val="24"/>
                <w:lang w:val="ru-RU"/>
              </w:rPr>
              <w:t xml:space="preserve">Основные функции </w:t>
            </w:r>
            <w:r w:rsidRPr="00F949DC">
              <w:rPr>
                <w:spacing w:val="-2"/>
                <w:sz w:val="24"/>
                <w:szCs w:val="24"/>
                <w:lang w:val="ru-RU"/>
              </w:rPr>
              <w:t xml:space="preserve">организации-соисполнителя инновационного </w:t>
            </w:r>
            <w:r w:rsidRPr="00F949DC">
              <w:rPr>
                <w:sz w:val="24"/>
                <w:szCs w:val="24"/>
                <w:lang w:val="ru-RU"/>
              </w:rPr>
              <w:t>образовательного проекта (организации-партнера при реализации инновационного образовательного проекта)</w:t>
            </w:r>
          </w:p>
        </w:tc>
      </w:tr>
      <w:tr w:rsidR="007D522A" w:rsidRPr="00F949DC" w:rsidTr="00F949DC">
        <w:trPr>
          <w:trHeight w:val="29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22A" w:rsidRPr="00F949DC" w:rsidRDefault="007D522A">
            <w:pPr>
              <w:pStyle w:val="TableParagraph"/>
              <w:tabs>
                <w:tab w:val="left" w:pos="981"/>
              </w:tabs>
              <w:spacing w:before="2" w:line="278" w:lineRule="exact"/>
              <w:ind w:left="9" w:hanging="360"/>
              <w:jc w:val="center"/>
              <w:rPr>
                <w:sz w:val="24"/>
                <w:szCs w:val="24"/>
              </w:rPr>
            </w:pPr>
            <w:r w:rsidRPr="00F949DC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2A" w:rsidRPr="007D522A" w:rsidRDefault="007D522A" w:rsidP="0095240D">
            <w:pPr>
              <w:pStyle w:val="TableParagraph"/>
              <w:tabs>
                <w:tab w:val="left" w:pos="981"/>
              </w:tabs>
              <w:ind w:left="18" w:firstLine="18"/>
              <w:rPr>
                <w:sz w:val="24"/>
                <w:szCs w:val="24"/>
                <w:lang w:val="ru-RU"/>
              </w:rPr>
            </w:pPr>
            <w:r w:rsidRPr="007D522A">
              <w:rPr>
                <w:lang w:val="ru-RU"/>
              </w:rPr>
              <w:t xml:space="preserve">ГОУ ДПО ТО «ИПК и ППРО ТО» (участие в Круглых столах, семинарах – практикумах, показ открытых итоговых мероприятий по проблеме развития творческого потенциала обучающихся)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2A" w:rsidRPr="00E97E11" w:rsidRDefault="00D146F9" w:rsidP="00D146F9">
            <w:pPr>
              <w:pStyle w:val="TableParagraph"/>
              <w:tabs>
                <w:tab w:val="left" w:pos="981"/>
              </w:tabs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Р</w:t>
            </w:r>
            <w:r w:rsidR="007D522A" w:rsidRPr="007D522A">
              <w:rPr>
                <w:lang w:val="ru-RU"/>
              </w:rPr>
              <w:t xml:space="preserve">аспространение опыта работы </w:t>
            </w:r>
            <w:r>
              <w:rPr>
                <w:lang w:val="ru-RU"/>
              </w:rPr>
              <w:t>и</w:t>
            </w:r>
            <w:r w:rsidRPr="00D146F9">
              <w:rPr>
                <w:lang w:val="ru-RU"/>
              </w:rPr>
              <w:t xml:space="preserve"> Модел</w:t>
            </w:r>
            <w:r>
              <w:rPr>
                <w:lang w:val="ru-RU"/>
              </w:rPr>
              <w:t>и</w:t>
            </w:r>
            <w:r w:rsidRPr="00D146F9">
              <w:rPr>
                <w:lang w:val="ru-RU"/>
              </w:rPr>
              <w:t xml:space="preserve"> внутренней системы менеджмента качества образования, соответствующей новым стандартам качества образования</w:t>
            </w:r>
            <w:r>
              <w:rPr>
                <w:lang w:val="ru-RU"/>
              </w:rPr>
              <w:t xml:space="preserve"> </w:t>
            </w:r>
            <w:r w:rsidR="007D522A" w:rsidRPr="007D522A">
              <w:rPr>
                <w:lang w:val="ru-RU"/>
              </w:rPr>
              <w:t>пед</w:t>
            </w:r>
            <w:r>
              <w:rPr>
                <w:lang w:val="ru-RU"/>
              </w:rPr>
              <w:t xml:space="preserve">агогического коллектива, </w:t>
            </w:r>
            <w:r w:rsidR="007D522A" w:rsidRPr="007D522A">
              <w:rPr>
                <w:lang w:val="ru-RU"/>
              </w:rPr>
              <w:t>МБОУ</w:t>
            </w:r>
            <w:r>
              <w:rPr>
                <w:lang w:val="ru-RU"/>
              </w:rPr>
              <w:t xml:space="preserve"> «</w:t>
            </w:r>
            <w:r w:rsidR="007D522A" w:rsidRPr="007D522A">
              <w:rPr>
                <w:lang w:val="ru-RU"/>
              </w:rPr>
              <w:t xml:space="preserve"> ЦО №</w:t>
            </w:r>
            <w:r w:rsidR="007D522A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34» </w:t>
            </w:r>
            <w:r w:rsidR="007D522A" w:rsidRPr="007D522A">
              <w:rPr>
                <w:lang w:val="ru-RU"/>
              </w:rPr>
              <w:t xml:space="preserve"> </w:t>
            </w:r>
          </w:p>
        </w:tc>
      </w:tr>
    </w:tbl>
    <w:p w:rsidR="00F949DC" w:rsidRPr="00F949DC" w:rsidRDefault="00F949DC" w:rsidP="00F949DC">
      <w:pPr>
        <w:pStyle w:val="1"/>
        <w:tabs>
          <w:tab w:val="left" w:pos="981"/>
        </w:tabs>
        <w:jc w:val="left"/>
        <w:rPr>
          <w:b/>
          <w:sz w:val="24"/>
        </w:rPr>
      </w:pPr>
    </w:p>
    <w:p w:rsidR="00F949DC" w:rsidRPr="00F949DC" w:rsidRDefault="00251C7E" w:rsidP="00251C7E">
      <w:pPr>
        <w:pStyle w:val="1"/>
        <w:tabs>
          <w:tab w:val="left" w:pos="981"/>
        </w:tabs>
        <w:ind w:left="284"/>
        <w:rPr>
          <w:b/>
          <w:sz w:val="24"/>
        </w:rPr>
      </w:pPr>
      <w:r>
        <w:rPr>
          <w:b/>
          <w:spacing w:val="-2"/>
          <w:sz w:val="24"/>
        </w:rPr>
        <w:t xml:space="preserve">5. </w:t>
      </w:r>
      <w:r w:rsidR="00F949DC" w:rsidRPr="00F949DC">
        <w:rPr>
          <w:b/>
          <w:spacing w:val="-2"/>
          <w:sz w:val="24"/>
        </w:rPr>
        <w:t>«Реализация»</w:t>
      </w:r>
    </w:p>
    <w:p w:rsidR="00F949DC" w:rsidRPr="00F949DC" w:rsidRDefault="00F949DC" w:rsidP="00F949DC">
      <w:pPr>
        <w:pStyle w:val="a7"/>
        <w:widowControl w:val="0"/>
        <w:numPr>
          <w:ilvl w:val="1"/>
          <w:numId w:val="3"/>
        </w:numPr>
        <w:tabs>
          <w:tab w:val="left" w:pos="981"/>
        </w:tabs>
        <w:autoSpaceDE w:val="0"/>
        <w:autoSpaceDN w:val="0"/>
        <w:spacing w:before="188"/>
        <w:ind w:left="993"/>
        <w:rPr>
          <w:rFonts w:ascii="Times New Roman" w:hAnsi="Times New Roman" w:cs="Times New Roman"/>
        </w:rPr>
      </w:pPr>
      <w:r w:rsidRPr="00F949DC">
        <w:rPr>
          <w:rFonts w:ascii="Times New Roman" w:hAnsi="Times New Roman" w:cs="Times New Roman"/>
        </w:rPr>
        <w:t xml:space="preserve">Средства контроля и обеспечения достоверности </w:t>
      </w:r>
      <w:r w:rsidRPr="00F949DC">
        <w:rPr>
          <w:rFonts w:ascii="Times New Roman" w:hAnsi="Times New Roman" w:cs="Times New Roman"/>
          <w:spacing w:val="-2"/>
        </w:rPr>
        <w:t>результатов</w:t>
      </w:r>
    </w:p>
    <w:p w:rsidR="00F949DC" w:rsidRPr="00F949DC" w:rsidRDefault="00F949DC" w:rsidP="00F949DC">
      <w:pPr>
        <w:pStyle w:val="a7"/>
        <w:widowControl w:val="0"/>
        <w:numPr>
          <w:ilvl w:val="1"/>
          <w:numId w:val="3"/>
        </w:numPr>
        <w:tabs>
          <w:tab w:val="left" w:pos="981"/>
        </w:tabs>
        <w:autoSpaceDE w:val="0"/>
        <w:autoSpaceDN w:val="0"/>
        <w:spacing w:before="46" w:line="271" w:lineRule="auto"/>
        <w:ind w:left="993"/>
        <w:rPr>
          <w:rFonts w:ascii="Times New Roman" w:hAnsi="Times New Roman" w:cs="Times New Roman"/>
        </w:rPr>
      </w:pPr>
      <w:r w:rsidRPr="00F949DC">
        <w:rPr>
          <w:rFonts w:ascii="Times New Roman" w:hAnsi="Times New Roman" w:cs="Times New Roman"/>
        </w:rPr>
        <w:t>Перечень научных и (или)учебно-методических разработок по теме проекта (программы)</w:t>
      </w:r>
    </w:p>
    <w:p w:rsidR="00F949DC" w:rsidRPr="00F949DC" w:rsidRDefault="00F949DC" w:rsidP="00F949DC">
      <w:pPr>
        <w:pStyle w:val="a7"/>
        <w:widowControl w:val="0"/>
        <w:numPr>
          <w:ilvl w:val="1"/>
          <w:numId w:val="3"/>
        </w:numPr>
        <w:tabs>
          <w:tab w:val="left" w:pos="981"/>
        </w:tabs>
        <w:autoSpaceDE w:val="0"/>
        <w:autoSpaceDN w:val="0"/>
        <w:spacing w:before="4" w:line="271" w:lineRule="auto"/>
        <w:ind w:left="993"/>
        <w:rPr>
          <w:rFonts w:ascii="Times New Roman" w:hAnsi="Times New Roman" w:cs="Times New Roman"/>
        </w:rPr>
      </w:pPr>
      <w:r w:rsidRPr="00F949DC">
        <w:rPr>
          <w:rFonts w:ascii="Times New Roman" w:hAnsi="Times New Roman" w:cs="Times New Roman"/>
        </w:rPr>
        <w:t xml:space="preserve">Обоснование возможности реализации проекта(программы) в соответствии с </w:t>
      </w:r>
      <w:r w:rsidRPr="00F949DC">
        <w:rPr>
          <w:rFonts w:ascii="Times New Roman" w:hAnsi="Times New Roman" w:cs="Times New Roman"/>
        </w:rPr>
        <w:lastRenderedPageBreak/>
        <w:t>законодательством Российской Федерации об образовании или предложения по его (ее)</w:t>
      </w:r>
      <w:r w:rsidRPr="00F949DC">
        <w:rPr>
          <w:rFonts w:ascii="Times New Roman" w:hAnsi="Times New Roman" w:cs="Times New Roman"/>
          <w:spacing w:val="-2"/>
        </w:rPr>
        <w:t>совершенствованию</w:t>
      </w:r>
    </w:p>
    <w:p w:rsidR="00F949DC" w:rsidRPr="00F949DC" w:rsidRDefault="00251C7E" w:rsidP="00251C7E">
      <w:pPr>
        <w:pStyle w:val="1"/>
        <w:tabs>
          <w:tab w:val="left" w:pos="981"/>
        </w:tabs>
        <w:spacing w:before="247"/>
        <w:ind w:left="284"/>
        <w:rPr>
          <w:b/>
          <w:spacing w:val="-4"/>
          <w:sz w:val="24"/>
        </w:rPr>
      </w:pPr>
      <w:r>
        <w:rPr>
          <w:b/>
          <w:spacing w:val="-2"/>
          <w:sz w:val="24"/>
        </w:rPr>
        <w:t>6.</w:t>
      </w:r>
      <w:r w:rsidR="00F949DC" w:rsidRPr="00F949DC">
        <w:rPr>
          <w:b/>
          <w:spacing w:val="-2"/>
          <w:sz w:val="24"/>
        </w:rPr>
        <w:t xml:space="preserve">«Программа-календарный </w:t>
      </w:r>
      <w:r w:rsidR="00F949DC" w:rsidRPr="00F949DC">
        <w:rPr>
          <w:b/>
          <w:spacing w:val="-4"/>
          <w:sz w:val="24"/>
        </w:rPr>
        <w:t>план»</w:t>
      </w:r>
    </w:p>
    <w:p w:rsidR="00F949DC" w:rsidRPr="00F949DC" w:rsidRDefault="00F949DC" w:rsidP="00F949DC"/>
    <w:tbl>
      <w:tblPr>
        <w:tblStyle w:val="TableNormal"/>
        <w:tblW w:w="9498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134"/>
        <w:gridCol w:w="2976"/>
        <w:gridCol w:w="1276"/>
        <w:gridCol w:w="1276"/>
        <w:gridCol w:w="1559"/>
      </w:tblGrid>
      <w:tr w:rsidR="00F949DC" w:rsidRPr="00F949DC" w:rsidTr="0095240D">
        <w:trPr>
          <w:trHeight w:val="89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9DC" w:rsidRPr="00F949DC" w:rsidRDefault="00F949DC">
            <w:pPr>
              <w:pStyle w:val="TableParagraph"/>
              <w:tabs>
                <w:tab w:val="left" w:pos="981"/>
              </w:tabs>
              <w:spacing w:line="298" w:lineRule="exact"/>
              <w:ind w:left="107" w:hanging="87"/>
              <w:jc w:val="center"/>
              <w:rPr>
                <w:sz w:val="24"/>
                <w:szCs w:val="24"/>
              </w:rPr>
            </w:pPr>
            <w:r w:rsidRPr="00F949DC">
              <w:rPr>
                <w:spacing w:val="-5"/>
                <w:sz w:val="24"/>
                <w:szCs w:val="24"/>
              </w:rPr>
              <w:t>Год</w:t>
            </w:r>
          </w:p>
          <w:p w:rsidR="00F949DC" w:rsidRPr="00F949DC" w:rsidRDefault="00F949DC">
            <w:pPr>
              <w:pStyle w:val="TableParagraph"/>
              <w:tabs>
                <w:tab w:val="left" w:pos="981"/>
              </w:tabs>
              <w:spacing w:before="1"/>
              <w:ind w:left="20"/>
              <w:jc w:val="center"/>
              <w:rPr>
                <w:sz w:val="24"/>
                <w:szCs w:val="24"/>
              </w:rPr>
            </w:pPr>
            <w:r w:rsidRPr="00F949DC">
              <w:rPr>
                <w:spacing w:val="-2"/>
                <w:sz w:val="24"/>
                <w:szCs w:val="24"/>
              </w:rPr>
              <w:t>реализации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9DC" w:rsidRPr="00F949DC" w:rsidRDefault="00F949DC">
            <w:pPr>
              <w:pStyle w:val="TableParagraph"/>
              <w:tabs>
                <w:tab w:val="left" w:pos="981"/>
              </w:tabs>
              <w:spacing w:line="298" w:lineRule="exact"/>
              <w:ind w:left="107" w:hanging="84"/>
              <w:jc w:val="center"/>
              <w:rPr>
                <w:sz w:val="24"/>
                <w:szCs w:val="24"/>
              </w:rPr>
            </w:pPr>
            <w:r w:rsidRPr="00F949DC">
              <w:rPr>
                <w:spacing w:val="-4"/>
                <w:sz w:val="24"/>
                <w:szCs w:val="24"/>
              </w:rPr>
              <w:t>Этап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9DC" w:rsidRPr="00F949DC" w:rsidRDefault="00F949DC">
            <w:pPr>
              <w:pStyle w:val="TableParagraph"/>
              <w:tabs>
                <w:tab w:val="left" w:pos="981"/>
              </w:tabs>
              <w:spacing w:line="298" w:lineRule="exact"/>
              <w:jc w:val="center"/>
              <w:rPr>
                <w:spacing w:val="-2"/>
                <w:sz w:val="24"/>
                <w:szCs w:val="24"/>
                <w:lang w:val="ru-RU"/>
              </w:rPr>
            </w:pPr>
            <w:r w:rsidRPr="00F949DC">
              <w:rPr>
                <w:spacing w:val="-2"/>
                <w:sz w:val="24"/>
                <w:szCs w:val="24"/>
                <w:lang w:val="ru-RU"/>
              </w:rPr>
              <w:t>Мероприятия</w:t>
            </w:r>
          </w:p>
          <w:p w:rsidR="00F949DC" w:rsidRPr="00F949DC" w:rsidRDefault="00F949DC">
            <w:pPr>
              <w:pStyle w:val="TableParagraph"/>
              <w:tabs>
                <w:tab w:val="left" w:pos="981"/>
              </w:tabs>
              <w:spacing w:line="298" w:lineRule="exact"/>
              <w:jc w:val="center"/>
              <w:rPr>
                <w:sz w:val="24"/>
                <w:szCs w:val="24"/>
                <w:lang w:val="ru-RU"/>
              </w:rPr>
            </w:pPr>
            <w:r w:rsidRPr="00F949DC">
              <w:rPr>
                <w:spacing w:val="-2"/>
                <w:sz w:val="24"/>
                <w:szCs w:val="24"/>
                <w:lang w:val="ru-RU"/>
              </w:rPr>
              <w:t>(наименование мероприятия, методы деятельности, необходимые условия для реализации программного мероприятия)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9DC" w:rsidRPr="00F949DC" w:rsidRDefault="00F949DC">
            <w:pPr>
              <w:pStyle w:val="TableParagraph"/>
              <w:tabs>
                <w:tab w:val="left" w:pos="981"/>
              </w:tabs>
              <w:spacing w:line="298" w:lineRule="exact"/>
              <w:ind w:left="466" w:hanging="360"/>
              <w:jc w:val="center"/>
              <w:rPr>
                <w:sz w:val="24"/>
                <w:szCs w:val="24"/>
              </w:rPr>
            </w:pPr>
            <w:r w:rsidRPr="00F949DC">
              <w:rPr>
                <w:spacing w:val="-4"/>
                <w:sz w:val="24"/>
                <w:szCs w:val="24"/>
              </w:rPr>
              <w:t>Дата</w:t>
            </w:r>
          </w:p>
          <w:p w:rsidR="00F949DC" w:rsidRPr="00F949DC" w:rsidRDefault="00F949DC">
            <w:pPr>
              <w:pStyle w:val="TableParagraph"/>
              <w:tabs>
                <w:tab w:val="left" w:pos="981"/>
              </w:tabs>
              <w:spacing w:before="1"/>
              <w:ind w:left="466" w:hanging="360"/>
              <w:jc w:val="center"/>
              <w:rPr>
                <w:sz w:val="24"/>
                <w:szCs w:val="24"/>
              </w:rPr>
            </w:pPr>
            <w:r w:rsidRPr="00F949DC">
              <w:rPr>
                <w:spacing w:val="-2"/>
                <w:sz w:val="24"/>
                <w:szCs w:val="24"/>
              </w:rPr>
              <w:t>начала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9DC" w:rsidRPr="00F949DC" w:rsidRDefault="00F949DC">
            <w:pPr>
              <w:pStyle w:val="TableParagraph"/>
              <w:tabs>
                <w:tab w:val="left" w:pos="981"/>
              </w:tabs>
              <w:spacing w:line="298" w:lineRule="exact"/>
              <w:ind w:left="7" w:firstLine="10"/>
              <w:jc w:val="center"/>
              <w:rPr>
                <w:sz w:val="24"/>
                <w:szCs w:val="24"/>
              </w:rPr>
            </w:pPr>
            <w:r w:rsidRPr="00F949DC">
              <w:rPr>
                <w:spacing w:val="-4"/>
                <w:sz w:val="24"/>
                <w:szCs w:val="24"/>
              </w:rPr>
              <w:t>Дата</w:t>
            </w:r>
          </w:p>
          <w:p w:rsidR="00F949DC" w:rsidRPr="00F949DC" w:rsidRDefault="00F949DC">
            <w:pPr>
              <w:pStyle w:val="TableParagraph"/>
              <w:tabs>
                <w:tab w:val="left" w:pos="981"/>
              </w:tabs>
              <w:spacing w:before="1"/>
              <w:ind w:left="7" w:firstLine="10"/>
              <w:jc w:val="center"/>
              <w:rPr>
                <w:sz w:val="24"/>
                <w:szCs w:val="24"/>
              </w:rPr>
            </w:pPr>
            <w:r w:rsidRPr="00F949DC">
              <w:rPr>
                <w:spacing w:val="-2"/>
                <w:sz w:val="24"/>
                <w:szCs w:val="24"/>
              </w:rPr>
              <w:t>окончания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C" w:rsidRPr="00F949DC" w:rsidRDefault="00F949DC">
            <w:pPr>
              <w:pStyle w:val="TableParagraph"/>
              <w:tabs>
                <w:tab w:val="left" w:pos="981"/>
              </w:tabs>
              <w:spacing w:line="298" w:lineRule="exact"/>
              <w:ind w:firstLine="14"/>
              <w:jc w:val="center"/>
              <w:rPr>
                <w:spacing w:val="-2"/>
                <w:sz w:val="24"/>
                <w:szCs w:val="24"/>
              </w:rPr>
            </w:pPr>
            <w:r w:rsidRPr="00F949DC">
              <w:rPr>
                <w:spacing w:val="-2"/>
                <w:sz w:val="24"/>
                <w:szCs w:val="24"/>
              </w:rPr>
              <w:t>Прогнозируемый результат реализации мероприятия</w:t>
            </w:r>
          </w:p>
          <w:p w:rsidR="00F949DC" w:rsidRPr="00F949DC" w:rsidRDefault="00F949DC">
            <w:pPr>
              <w:pStyle w:val="TableParagraph"/>
              <w:tabs>
                <w:tab w:val="left" w:pos="981"/>
              </w:tabs>
              <w:spacing w:line="298" w:lineRule="exact"/>
              <w:ind w:firstLine="14"/>
              <w:jc w:val="center"/>
              <w:rPr>
                <w:sz w:val="24"/>
                <w:szCs w:val="24"/>
              </w:rPr>
            </w:pPr>
          </w:p>
        </w:tc>
      </w:tr>
      <w:tr w:rsidR="0095240D" w:rsidRPr="00F949DC" w:rsidTr="0095240D">
        <w:trPr>
          <w:trHeight w:val="32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0D" w:rsidRPr="00F949DC" w:rsidRDefault="0095240D" w:rsidP="0095240D">
            <w:pPr>
              <w:pStyle w:val="TableParagraph"/>
              <w:tabs>
                <w:tab w:val="left" w:pos="981"/>
              </w:tabs>
              <w:ind w:left="128"/>
              <w:rPr>
                <w:sz w:val="24"/>
                <w:szCs w:val="24"/>
              </w:rPr>
            </w:pPr>
            <w:r w:rsidRPr="00DB539A">
              <w:rPr>
                <w:bCs/>
                <w:sz w:val="20"/>
                <w:szCs w:val="20"/>
              </w:rPr>
              <w:t>202</w:t>
            </w:r>
            <w:r w:rsidR="00DE7BF9">
              <w:rPr>
                <w:bCs/>
                <w:sz w:val="20"/>
                <w:szCs w:val="20"/>
                <w:lang w:val="ru-RU"/>
              </w:rPr>
              <w:t>4</w:t>
            </w:r>
            <w:r w:rsidRPr="00DB539A">
              <w:rPr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0D" w:rsidRPr="00F949DC" w:rsidRDefault="0095240D" w:rsidP="0095240D">
            <w:pPr>
              <w:pStyle w:val="TableParagraph"/>
              <w:tabs>
                <w:tab w:val="left" w:pos="981"/>
              </w:tabs>
              <w:ind w:left="128"/>
              <w:rPr>
                <w:sz w:val="24"/>
                <w:szCs w:val="24"/>
              </w:rPr>
            </w:pPr>
            <w:r w:rsidRPr="00DB539A">
              <w:rPr>
                <w:bCs/>
                <w:sz w:val="20"/>
                <w:szCs w:val="20"/>
              </w:rPr>
              <w:t xml:space="preserve">1 этап: аналитико-диагностический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0D" w:rsidRPr="00835D63" w:rsidRDefault="00835D63" w:rsidP="00835D63">
            <w:pPr>
              <w:pStyle w:val="TableParagraph"/>
              <w:tabs>
                <w:tab w:val="left" w:pos="981"/>
              </w:tabs>
              <w:ind w:left="128"/>
              <w:rPr>
                <w:sz w:val="24"/>
                <w:szCs w:val="24"/>
                <w:lang w:val="ru-RU"/>
              </w:rPr>
            </w:pPr>
            <w:r w:rsidRPr="00835D63">
              <w:rPr>
                <w:lang w:val="ru-RU"/>
              </w:rPr>
              <w:t xml:space="preserve">Формирование рабочей группы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0D" w:rsidRPr="00F949DC" w:rsidRDefault="00835D63" w:rsidP="0095240D">
            <w:pPr>
              <w:pStyle w:val="TableParagraph"/>
              <w:tabs>
                <w:tab w:val="left" w:pos="981"/>
              </w:tabs>
              <w:ind w:left="128"/>
              <w:rPr>
                <w:sz w:val="24"/>
                <w:szCs w:val="24"/>
              </w:rPr>
            </w:pPr>
            <w:r>
              <w:rPr>
                <w:sz w:val="20"/>
                <w:szCs w:val="20"/>
                <w:lang w:val="ru-RU"/>
              </w:rPr>
              <w:t xml:space="preserve">Ноябрь </w:t>
            </w:r>
            <w:r w:rsidR="0095240D" w:rsidRPr="00DB539A">
              <w:rPr>
                <w:sz w:val="20"/>
                <w:szCs w:val="20"/>
              </w:rPr>
              <w:t>202</w:t>
            </w:r>
            <w:r w:rsidR="00DE7BF9">
              <w:rPr>
                <w:sz w:val="20"/>
                <w:szCs w:val="20"/>
                <w:lang w:val="ru-RU"/>
              </w:rPr>
              <w:t>4</w:t>
            </w:r>
            <w:r w:rsidR="0095240D" w:rsidRPr="00DB539A">
              <w:rPr>
                <w:sz w:val="20"/>
                <w:szCs w:val="20"/>
              </w:rPr>
              <w:t>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0D" w:rsidRPr="00F949DC" w:rsidRDefault="00835D63" w:rsidP="0095240D">
            <w:pPr>
              <w:pStyle w:val="TableParagraph"/>
              <w:tabs>
                <w:tab w:val="left" w:pos="981"/>
              </w:tabs>
              <w:ind w:left="128"/>
              <w:rPr>
                <w:sz w:val="24"/>
                <w:szCs w:val="24"/>
              </w:rPr>
            </w:pPr>
            <w:r>
              <w:rPr>
                <w:sz w:val="20"/>
                <w:szCs w:val="20"/>
                <w:lang w:val="ru-RU"/>
              </w:rPr>
              <w:t>Ноябрь</w:t>
            </w:r>
            <w:r w:rsidR="0095240D" w:rsidRPr="00DB539A">
              <w:rPr>
                <w:sz w:val="20"/>
                <w:szCs w:val="20"/>
              </w:rPr>
              <w:t xml:space="preserve"> 202</w:t>
            </w:r>
            <w:r w:rsidR="00DE7BF9">
              <w:rPr>
                <w:sz w:val="20"/>
                <w:szCs w:val="20"/>
                <w:lang w:val="ru-RU"/>
              </w:rPr>
              <w:t>4</w:t>
            </w:r>
            <w:r w:rsidR="0095240D" w:rsidRPr="00DB539A">
              <w:rPr>
                <w:sz w:val="20"/>
                <w:szCs w:val="20"/>
              </w:rPr>
              <w:t>г</w:t>
            </w:r>
            <w:r w:rsidR="0095240D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0D" w:rsidRPr="00F949DC" w:rsidRDefault="00835D63" w:rsidP="0095240D">
            <w:pPr>
              <w:pStyle w:val="TableParagraph"/>
              <w:tabs>
                <w:tab w:val="left" w:pos="981"/>
              </w:tabs>
              <w:ind w:left="128"/>
              <w:rPr>
                <w:sz w:val="24"/>
                <w:szCs w:val="24"/>
              </w:rPr>
            </w:pPr>
            <w:r>
              <w:rPr>
                <w:sz w:val="20"/>
                <w:szCs w:val="20"/>
                <w:lang w:val="ru-RU"/>
              </w:rPr>
              <w:t xml:space="preserve">Рабочая </w:t>
            </w:r>
            <w:r w:rsidR="0095240D" w:rsidRPr="00DB539A">
              <w:rPr>
                <w:sz w:val="20"/>
                <w:szCs w:val="20"/>
              </w:rPr>
              <w:t>группа педагогов</w:t>
            </w:r>
          </w:p>
        </w:tc>
      </w:tr>
      <w:tr w:rsidR="00DE7BF9" w:rsidRPr="00F949DC" w:rsidTr="0095240D">
        <w:trPr>
          <w:trHeight w:val="32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F9" w:rsidRPr="00DB539A" w:rsidRDefault="00DE7BF9" w:rsidP="00DE7BF9">
            <w:pPr>
              <w:pStyle w:val="TableParagraph"/>
              <w:tabs>
                <w:tab w:val="left" w:pos="981"/>
              </w:tabs>
              <w:ind w:left="128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F9" w:rsidRPr="00DB539A" w:rsidRDefault="00DE7BF9" w:rsidP="00DE7BF9">
            <w:pPr>
              <w:pStyle w:val="TableParagraph"/>
              <w:tabs>
                <w:tab w:val="left" w:pos="981"/>
              </w:tabs>
              <w:ind w:left="128"/>
              <w:rPr>
                <w:bCs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F9" w:rsidRPr="00B741EB" w:rsidRDefault="00B741EB" w:rsidP="00B741EB">
            <w:pPr>
              <w:pStyle w:val="TableParagraph"/>
              <w:tabs>
                <w:tab w:val="left" w:pos="981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Анализ Модели ВСОКО МБОУ «ЦО № 34» как отправной точки создания </w:t>
            </w:r>
            <w:r w:rsidRPr="00B741EB">
              <w:rPr>
                <w:sz w:val="20"/>
                <w:szCs w:val="20"/>
                <w:lang w:val="ru-RU"/>
              </w:rPr>
              <w:t>Модели внутренней системы менеджмента качества образования, соответствующей новым стандартам качества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F9" w:rsidRPr="00DE7BF9" w:rsidRDefault="00B741EB" w:rsidP="00DE7BF9">
            <w:pPr>
              <w:pStyle w:val="TableParagraph"/>
              <w:tabs>
                <w:tab w:val="left" w:pos="981"/>
              </w:tabs>
              <w:ind w:left="1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Декабрь </w:t>
            </w:r>
            <w:r w:rsidR="00DE7BF9" w:rsidRPr="00DB539A">
              <w:rPr>
                <w:sz w:val="20"/>
                <w:szCs w:val="20"/>
              </w:rPr>
              <w:t>202</w:t>
            </w:r>
            <w:r w:rsidR="00DE7BF9">
              <w:rPr>
                <w:sz w:val="20"/>
                <w:szCs w:val="20"/>
                <w:lang w:val="ru-RU"/>
              </w:rPr>
              <w:t>4</w:t>
            </w:r>
            <w:r w:rsidR="00DE7BF9" w:rsidRPr="00DB539A">
              <w:rPr>
                <w:sz w:val="20"/>
                <w:szCs w:val="20"/>
              </w:rPr>
              <w:t>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F9" w:rsidRPr="00DE7BF9" w:rsidRDefault="00B741EB" w:rsidP="00DE7BF9">
            <w:pPr>
              <w:pStyle w:val="TableParagraph"/>
              <w:tabs>
                <w:tab w:val="left" w:pos="981"/>
              </w:tabs>
              <w:ind w:left="1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Декабрь </w:t>
            </w:r>
            <w:r w:rsidR="00DE7BF9" w:rsidRPr="00DB539A">
              <w:rPr>
                <w:sz w:val="20"/>
                <w:szCs w:val="20"/>
              </w:rPr>
              <w:t>202</w:t>
            </w:r>
            <w:r w:rsidR="00DE7BF9">
              <w:rPr>
                <w:sz w:val="20"/>
                <w:szCs w:val="20"/>
                <w:lang w:val="ru-RU"/>
              </w:rPr>
              <w:t>4</w:t>
            </w:r>
            <w:r w:rsidR="00DE7BF9" w:rsidRPr="00DB539A">
              <w:rPr>
                <w:sz w:val="20"/>
                <w:szCs w:val="20"/>
              </w:rPr>
              <w:t>г</w:t>
            </w:r>
            <w:r w:rsidR="00DE7BF9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F9" w:rsidRPr="00B741EB" w:rsidRDefault="00B741EB" w:rsidP="00B741EB">
            <w:pPr>
              <w:pStyle w:val="TableParagraph"/>
              <w:tabs>
                <w:tab w:val="left" w:pos="981"/>
              </w:tabs>
              <w:ind w:left="1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Перечень направлений  и показателей </w:t>
            </w:r>
            <w:r w:rsidRPr="00B741EB">
              <w:rPr>
                <w:sz w:val="20"/>
                <w:szCs w:val="20"/>
                <w:lang w:val="ru-RU"/>
              </w:rPr>
              <w:t>Модели внутренней системы менеджмента качества образования, соответствующей новым стандартам качества образования</w:t>
            </w:r>
          </w:p>
        </w:tc>
      </w:tr>
      <w:tr w:rsidR="00CD3BD3" w:rsidRPr="00F949DC" w:rsidTr="0095240D">
        <w:trPr>
          <w:trHeight w:val="32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BD3" w:rsidRPr="00A37101" w:rsidRDefault="00CD3BD3" w:rsidP="00DE7BF9">
            <w:pPr>
              <w:pStyle w:val="TableParagraph"/>
              <w:tabs>
                <w:tab w:val="left" w:pos="981"/>
              </w:tabs>
              <w:ind w:left="128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BD3" w:rsidRPr="00A37101" w:rsidRDefault="00CD3BD3" w:rsidP="00DE7BF9">
            <w:pPr>
              <w:pStyle w:val="TableParagraph"/>
              <w:tabs>
                <w:tab w:val="left" w:pos="981"/>
              </w:tabs>
              <w:ind w:left="128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BD3" w:rsidRPr="00DE7BF9" w:rsidRDefault="00CD3BD3" w:rsidP="00B741EB">
            <w:pPr>
              <w:pStyle w:val="TableParagraph"/>
              <w:tabs>
                <w:tab w:val="left" w:pos="981"/>
              </w:tabs>
              <w:ind w:left="1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Анализ</w:t>
            </w:r>
            <w:r w:rsidRPr="00DE7BF9">
              <w:rPr>
                <w:sz w:val="20"/>
                <w:szCs w:val="20"/>
                <w:lang w:val="ru-RU"/>
              </w:rPr>
              <w:t xml:space="preserve"> психолого-педагогически</w:t>
            </w:r>
            <w:r>
              <w:rPr>
                <w:sz w:val="20"/>
                <w:szCs w:val="20"/>
                <w:lang w:val="ru-RU"/>
              </w:rPr>
              <w:t>х</w:t>
            </w:r>
            <w:r w:rsidRPr="00DE7BF9">
              <w:rPr>
                <w:sz w:val="20"/>
                <w:szCs w:val="20"/>
                <w:lang w:val="ru-RU"/>
              </w:rPr>
              <w:t>, организационны</w:t>
            </w:r>
            <w:r>
              <w:rPr>
                <w:sz w:val="20"/>
                <w:szCs w:val="20"/>
                <w:lang w:val="ru-RU"/>
              </w:rPr>
              <w:t>х</w:t>
            </w:r>
            <w:r w:rsidRPr="00DE7BF9">
              <w:rPr>
                <w:sz w:val="20"/>
                <w:szCs w:val="20"/>
                <w:lang w:val="ru-RU"/>
              </w:rPr>
              <w:t xml:space="preserve"> и методически</w:t>
            </w:r>
            <w:r>
              <w:rPr>
                <w:sz w:val="20"/>
                <w:szCs w:val="20"/>
                <w:lang w:val="ru-RU"/>
              </w:rPr>
              <w:t>х</w:t>
            </w:r>
            <w:r w:rsidRPr="00DE7BF9">
              <w:rPr>
                <w:sz w:val="20"/>
                <w:szCs w:val="20"/>
                <w:lang w:val="ru-RU"/>
              </w:rPr>
              <w:t xml:space="preserve"> характеристик учебно-воспитательного на уровне основного общего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BD3" w:rsidRPr="00DE7BF9" w:rsidRDefault="00CD3BD3" w:rsidP="00241E9D">
            <w:pPr>
              <w:pStyle w:val="TableParagraph"/>
              <w:tabs>
                <w:tab w:val="left" w:pos="981"/>
              </w:tabs>
              <w:ind w:left="1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Декабрь </w:t>
            </w:r>
            <w:r w:rsidRPr="00DB539A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ru-RU"/>
              </w:rPr>
              <w:t>4</w:t>
            </w:r>
            <w:r w:rsidRPr="00DB539A">
              <w:rPr>
                <w:sz w:val="20"/>
                <w:szCs w:val="20"/>
              </w:rPr>
              <w:t>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BD3" w:rsidRPr="00DE7BF9" w:rsidRDefault="00CD3BD3" w:rsidP="00241E9D">
            <w:pPr>
              <w:pStyle w:val="TableParagraph"/>
              <w:tabs>
                <w:tab w:val="left" w:pos="981"/>
              </w:tabs>
              <w:ind w:left="1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Декабрь </w:t>
            </w:r>
            <w:r w:rsidRPr="00DB539A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ru-RU"/>
              </w:rPr>
              <w:t>4</w:t>
            </w:r>
            <w:r w:rsidRPr="00DB539A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BD3" w:rsidRPr="00DE7BF9" w:rsidRDefault="00CD3BD3" w:rsidP="00DE7BF9">
            <w:pPr>
              <w:pStyle w:val="TableParagraph"/>
              <w:tabs>
                <w:tab w:val="left" w:pos="981"/>
              </w:tabs>
              <w:ind w:left="1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Аналитическая справка по итогам исследования</w:t>
            </w:r>
          </w:p>
        </w:tc>
      </w:tr>
      <w:tr w:rsidR="00CD3BD3" w:rsidRPr="00F949DC" w:rsidTr="0095240D">
        <w:trPr>
          <w:trHeight w:val="32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BD3" w:rsidRPr="00DE7BF9" w:rsidRDefault="00CD3BD3" w:rsidP="0095240D">
            <w:pPr>
              <w:pStyle w:val="TableParagraph"/>
              <w:tabs>
                <w:tab w:val="left" w:pos="981"/>
              </w:tabs>
              <w:ind w:left="128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BD3" w:rsidRPr="00DE7BF9" w:rsidRDefault="00CD3BD3" w:rsidP="0095240D">
            <w:pPr>
              <w:pStyle w:val="TableParagraph"/>
              <w:tabs>
                <w:tab w:val="left" w:pos="981"/>
              </w:tabs>
              <w:ind w:left="128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BD3" w:rsidRPr="0095240D" w:rsidRDefault="00CD3BD3" w:rsidP="0095240D">
            <w:pPr>
              <w:pStyle w:val="TableParagraph"/>
              <w:tabs>
                <w:tab w:val="left" w:pos="981"/>
              </w:tabs>
              <w:ind w:left="1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Организация</w:t>
            </w:r>
            <w:r w:rsidRPr="00DE7BF9">
              <w:rPr>
                <w:sz w:val="20"/>
                <w:szCs w:val="20"/>
                <w:lang w:val="ru-RU"/>
              </w:rPr>
              <w:t xml:space="preserve"> психолого-педагогичес</w:t>
            </w:r>
            <w:r>
              <w:rPr>
                <w:sz w:val="20"/>
                <w:szCs w:val="20"/>
                <w:lang w:val="ru-RU"/>
              </w:rPr>
              <w:t>кой</w:t>
            </w:r>
            <w:r w:rsidRPr="00DE7BF9">
              <w:rPr>
                <w:sz w:val="20"/>
                <w:szCs w:val="20"/>
                <w:lang w:val="ru-RU"/>
              </w:rPr>
              <w:t xml:space="preserve"> диагностик</w:t>
            </w:r>
            <w:r>
              <w:rPr>
                <w:sz w:val="20"/>
                <w:szCs w:val="20"/>
                <w:lang w:val="ru-RU"/>
              </w:rPr>
              <w:t>и</w:t>
            </w:r>
            <w:r w:rsidRPr="00DE7BF9">
              <w:rPr>
                <w:sz w:val="20"/>
                <w:szCs w:val="20"/>
                <w:lang w:val="ru-RU"/>
              </w:rPr>
              <w:t xml:space="preserve"> мотивационной составляющей учебной деятельности обучающихся на уровне основного общего образования</w:t>
            </w:r>
            <w:r>
              <w:rPr>
                <w:sz w:val="20"/>
                <w:szCs w:val="20"/>
                <w:lang w:val="ru-RU"/>
              </w:rPr>
              <w:t xml:space="preserve"> с целю выявления уровня общей мотивации, а также ведущего мотива учебной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BD3" w:rsidRPr="00DE7BF9" w:rsidRDefault="00CD3BD3" w:rsidP="00241E9D">
            <w:pPr>
              <w:pStyle w:val="TableParagraph"/>
              <w:tabs>
                <w:tab w:val="left" w:pos="981"/>
              </w:tabs>
              <w:ind w:left="1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Декабрь </w:t>
            </w:r>
            <w:r w:rsidRPr="00DB539A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ru-RU"/>
              </w:rPr>
              <w:t>4</w:t>
            </w:r>
            <w:r w:rsidRPr="00DB539A">
              <w:rPr>
                <w:sz w:val="20"/>
                <w:szCs w:val="20"/>
              </w:rPr>
              <w:t>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BD3" w:rsidRPr="00DE7BF9" w:rsidRDefault="00CD3BD3" w:rsidP="00241E9D">
            <w:pPr>
              <w:pStyle w:val="TableParagraph"/>
              <w:tabs>
                <w:tab w:val="left" w:pos="981"/>
              </w:tabs>
              <w:ind w:left="1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Декабрь </w:t>
            </w:r>
            <w:r w:rsidRPr="00DB539A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ru-RU"/>
              </w:rPr>
              <w:t>4</w:t>
            </w:r>
            <w:r w:rsidRPr="00DB539A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BD3" w:rsidRPr="0095240D" w:rsidRDefault="00CD3BD3" w:rsidP="0095240D">
            <w:pPr>
              <w:ind w:left="12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Аналитическая справка по итогам исследования</w:t>
            </w:r>
          </w:p>
        </w:tc>
      </w:tr>
      <w:tr w:rsidR="00CD3BD3" w:rsidRPr="00F949DC" w:rsidTr="0095240D">
        <w:trPr>
          <w:trHeight w:val="32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BD3" w:rsidRPr="0095240D" w:rsidRDefault="00CD3BD3" w:rsidP="0095240D">
            <w:pPr>
              <w:pStyle w:val="TableParagraph"/>
              <w:tabs>
                <w:tab w:val="left" w:pos="981"/>
              </w:tabs>
              <w:ind w:left="128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BD3" w:rsidRPr="0095240D" w:rsidRDefault="00CD3BD3" w:rsidP="0095240D">
            <w:pPr>
              <w:pStyle w:val="TableParagraph"/>
              <w:tabs>
                <w:tab w:val="left" w:pos="981"/>
              </w:tabs>
              <w:ind w:left="128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BD3" w:rsidRPr="0019339F" w:rsidRDefault="00CD3BD3" w:rsidP="00CD3BD3">
            <w:pPr>
              <w:pStyle w:val="TableParagraph"/>
              <w:tabs>
                <w:tab w:val="left" w:pos="981"/>
              </w:tabs>
              <w:ind w:left="128"/>
              <w:rPr>
                <w:sz w:val="20"/>
                <w:szCs w:val="20"/>
                <w:lang w:val="ru-RU"/>
              </w:rPr>
            </w:pPr>
            <w:r w:rsidRPr="0095240D">
              <w:rPr>
                <w:sz w:val="20"/>
                <w:szCs w:val="20"/>
                <w:lang w:val="ru-RU"/>
              </w:rPr>
              <w:t>Анализ уровня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95240D">
              <w:rPr>
                <w:sz w:val="20"/>
                <w:szCs w:val="20"/>
                <w:lang w:val="ru-RU"/>
              </w:rPr>
              <w:t>сформированности профессиональных комп</w:t>
            </w:r>
            <w:r>
              <w:rPr>
                <w:sz w:val="20"/>
                <w:szCs w:val="20"/>
                <w:lang w:val="ru-RU"/>
              </w:rPr>
              <w:t xml:space="preserve">етентностных возможностей педагогов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BD3" w:rsidRPr="00DE7BF9" w:rsidRDefault="00CD3BD3" w:rsidP="00241E9D">
            <w:pPr>
              <w:pStyle w:val="TableParagraph"/>
              <w:tabs>
                <w:tab w:val="left" w:pos="981"/>
              </w:tabs>
              <w:ind w:left="1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Декабрь </w:t>
            </w:r>
            <w:r w:rsidRPr="00DB539A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ru-RU"/>
              </w:rPr>
              <w:t>4</w:t>
            </w:r>
            <w:r w:rsidRPr="00DB539A">
              <w:rPr>
                <w:sz w:val="20"/>
                <w:szCs w:val="20"/>
              </w:rPr>
              <w:t>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BD3" w:rsidRPr="00DE7BF9" w:rsidRDefault="00CD3BD3" w:rsidP="00241E9D">
            <w:pPr>
              <w:pStyle w:val="TableParagraph"/>
              <w:tabs>
                <w:tab w:val="left" w:pos="981"/>
              </w:tabs>
              <w:ind w:left="1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Декабрь </w:t>
            </w:r>
            <w:r w:rsidRPr="00DB539A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ru-RU"/>
              </w:rPr>
              <w:t>4</w:t>
            </w:r>
            <w:r w:rsidRPr="00DB539A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BD3" w:rsidRPr="0095240D" w:rsidRDefault="00CD3BD3" w:rsidP="0095240D">
            <w:pPr>
              <w:ind w:left="12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Аналитическая справка</w:t>
            </w:r>
          </w:p>
        </w:tc>
      </w:tr>
      <w:tr w:rsidR="00CD3BD3" w:rsidRPr="00F949DC" w:rsidTr="0095240D">
        <w:trPr>
          <w:trHeight w:val="32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BD3" w:rsidRPr="0095240D" w:rsidRDefault="00CD3BD3" w:rsidP="0095240D">
            <w:pPr>
              <w:pStyle w:val="TableParagraph"/>
              <w:tabs>
                <w:tab w:val="left" w:pos="981"/>
              </w:tabs>
              <w:ind w:left="128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BD3" w:rsidRPr="0095240D" w:rsidRDefault="00CD3BD3" w:rsidP="0095240D">
            <w:pPr>
              <w:pStyle w:val="TableParagraph"/>
              <w:tabs>
                <w:tab w:val="left" w:pos="981"/>
              </w:tabs>
              <w:ind w:left="128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BD3" w:rsidRPr="0095240D" w:rsidRDefault="00CD3BD3" w:rsidP="0095240D">
            <w:pPr>
              <w:pStyle w:val="TableParagraph"/>
              <w:tabs>
                <w:tab w:val="left" w:pos="981"/>
              </w:tabs>
              <w:ind w:left="128"/>
              <w:rPr>
                <w:sz w:val="20"/>
                <w:szCs w:val="20"/>
                <w:lang w:val="ru-RU"/>
              </w:rPr>
            </w:pPr>
            <w:r w:rsidRPr="0095240D">
              <w:rPr>
                <w:sz w:val="20"/>
                <w:szCs w:val="20"/>
                <w:lang w:val="ru-RU"/>
              </w:rPr>
              <w:t xml:space="preserve">Информирование родителей о значимости </w:t>
            </w:r>
            <w:r>
              <w:rPr>
                <w:sz w:val="20"/>
                <w:szCs w:val="20"/>
                <w:lang w:val="ru-RU"/>
              </w:rPr>
              <w:t>деятельности центра образования в режиме региональной инновационной площадки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BD3" w:rsidRPr="00DE7BF9" w:rsidRDefault="00CD3BD3" w:rsidP="00241E9D">
            <w:pPr>
              <w:pStyle w:val="TableParagraph"/>
              <w:tabs>
                <w:tab w:val="left" w:pos="981"/>
              </w:tabs>
              <w:ind w:left="1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Декабрь </w:t>
            </w:r>
            <w:r w:rsidRPr="00DB539A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ru-RU"/>
              </w:rPr>
              <w:t>4</w:t>
            </w:r>
            <w:r w:rsidRPr="00DB539A">
              <w:rPr>
                <w:sz w:val="20"/>
                <w:szCs w:val="20"/>
              </w:rPr>
              <w:t>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BD3" w:rsidRPr="00DE7BF9" w:rsidRDefault="00CD3BD3" w:rsidP="00241E9D">
            <w:pPr>
              <w:pStyle w:val="TableParagraph"/>
              <w:tabs>
                <w:tab w:val="left" w:pos="981"/>
              </w:tabs>
              <w:ind w:left="1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Декабрь </w:t>
            </w:r>
            <w:r w:rsidRPr="00DB539A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ru-RU"/>
              </w:rPr>
              <w:t>4</w:t>
            </w:r>
            <w:r w:rsidRPr="00DB539A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BD3" w:rsidRPr="0095240D" w:rsidRDefault="00CD3BD3" w:rsidP="0095240D">
            <w:pPr>
              <w:ind w:left="128"/>
              <w:jc w:val="center"/>
              <w:rPr>
                <w:sz w:val="20"/>
                <w:szCs w:val="20"/>
                <w:lang w:val="ru-RU"/>
              </w:rPr>
            </w:pPr>
            <w:r w:rsidRPr="0095240D">
              <w:rPr>
                <w:sz w:val="20"/>
                <w:szCs w:val="20"/>
                <w:lang w:val="ru-RU"/>
              </w:rPr>
              <w:t>Повышение уровня информирования родительской общественности</w:t>
            </w:r>
            <w:r>
              <w:rPr>
                <w:sz w:val="20"/>
                <w:szCs w:val="20"/>
                <w:lang w:val="ru-RU"/>
              </w:rPr>
              <w:t xml:space="preserve"> о деятельности центра образования по повышению </w:t>
            </w:r>
            <w:r>
              <w:rPr>
                <w:sz w:val="20"/>
                <w:szCs w:val="20"/>
                <w:lang w:val="ru-RU"/>
              </w:rPr>
              <w:lastRenderedPageBreak/>
              <w:t>качества образования школьников</w:t>
            </w:r>
          </w:p>
        </w:tc>
      </w:tr>
      <w:tr w:rsidR="0095240D" w:rsidRPr="00F949DC" w:rsidTr="0095240D">
        <w:trPr>
          <w:trHeight w:val="32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0D" w:rsidRPr="0019339F" w:rsidRDefault="0095240D" w:rsidP="00CD3BD3">
            <w:pPr>
              <w:pStyle w:val="TableParagraph"/>
              <w:tabs>
                <w:tab w:val="left" w:pos="981"/>
              </w:tabs>
              <w:jc w:val="center"/>
              <w:rPr>
                <w:bCs/>
                <w:sz w:val="20"/>
                <w:szCs w:val="20"/>
                <w:lang w:val="ru-RU"/>
              </w:rPr>
            </w:pPr>
            <w:r w:rsidRPr="00DB539A">
              <w:rPr>
                <w:sz w:val="20"/>
                <w:szCs w:val="20"/>
              </w:rPr>
              <w:lastRenderedPageBreak/>
              <w:t>202</w:t>
            </w:r>
            <w:r w:rsidR="0019339F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0D" w:rsidRPr="00DB539A" w:rsidRDefault="0095240D" w:rsidP="0095240D">
            <w:pPr>
              <w:pStyle w:val="TableParagraph"/>
              <w:tabs>
                <w:tab w:val="left" w:pos="981"/>
              </w:tabs>
              <w:ind w:left="128"/>
              <w:rPr>
                <w:bCs/>
                <w:sz w:val="20"/>
                <w:szCs w:val="20"/>
              </w:rPr>
            </w:pPr>
            <w:r w:rsidRPr="00DB539A">
              <w:rPr>
                <w:bCs/>
                <w:sz w:val="20"/>
                <w:szCs w:val="20"/>
              </w:rPr>
              <w:t>2 этап: проектировочный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0D" w:rsidRPr="0095240D" w:rsidRDefault="00A81F9C" w:rsidP="0095240D">
            <w:pPr>
              <w:pStyle w:val="TableParagraph"/>
              <w:tabs>
                <w:tab w:val="left" w:pos="981"/>
              </w:tabs>
              <w:ind w:left="128"/>
              <w:rPr>
                <w:sz w:val="20"/>
                <w:szCs w:val="20"/>
                <w:lang w:val="ru-RU"/>
              </w:rPr>
            </w:pPr>
            <w:r w:rsidRPr="00A81F9C">
              <w:rPr>
                <w:sz w:val="20"/>
                <w:szCs w:val="20"/>
                <w:lang w:val="ru-RU"/>
              </w:rPr>
              <w:t>Разработ</w:t>
            </w:r>
            <w:r>
              <w:rPr>
                <w:sz w:val="20"/>
                <w:szCs w:val="20"/>
                <w:lang w:val="ru-RU"/>
              </w:rPr>
              <w:t>ка</w:t>
            </w:r>
            <w:r w:rsidRPr="00A81F9C">
              <w:rPr>
                <w:sz w:val="20"/>
                <w:szCs w:val="20"/>
                <w:lang w:val="ru-RU"/>
              </w:rPr>
              <w:t xml:space="preserve"> </w:t>
            </w:r>
            <w:r w:rsidR="00CD3BD3" w:rsidRPr="00B741EB">
              <w:rPr>
                <w:sz w:val="20"/>
                <w:szCs w:val="20"/>
                <w:lang w:val="ru-RU"/>
              </w:rPr>
              <w:t>Модели внутренней системы менеджмента качества образования, соответствующей новым стандартам качества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0D" w:rsidRPr="00CD3BD3" w:rsidRDefault="00CD3BD3" w:rsidP="0095240D">
            <w:pPr>
              <w:ind w:left="12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Январь 2025г</w:t>
            </w:r>
          </w:p>
          <w:p w:rsidR="0095240D" w:rsidRPr="00DB539A" w:rsidRDefault="0095240D" w:rsidP="0095240D">
            <w:pPr>
              <w:ind w:left="128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0D" w:rsidRPr="00CD3BD3" w:rsidRDefault="00CD3BD3" w:rsidP="0095240D">
            <w:pPr>
              <w:ind w:left="12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Март 2025г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0D" w:rsidRPr="00CD3BD3" w:rsidRDefault="00495CF3" w:rsidP="0095240D">
            <w:pPr>
              <w:ind w:left="12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Нормативно-правовая база</w:t>
            </w:r>
          </w:p>
        </w:tc>
      </w:tr>
      <w:tr w:rsidR="00495CF3" w:rsidRPr="00F949DC" w:rsidTr="0095240D">
        <w:trPr>
          <w:trHeight w:val="32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CF3" w:rsidRPr="00A37101" w:rsidRDefault="00495CF3" w:rsidP="00A81F9C">
            <w:pPr>
              <w:pStyle w:val="TableParagraph"/>
              <w:tabs>
                <w:tab w:val="left" w:pos="981"/>
              </w:tabs>
              <w:ind w:left="1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CF3" w:rsidRPr="00A37101" w:rsidRDefault="00495CF3" w:rsidP="00A81F9C">
            <w:pPr>
              <w:pStyle w:val="TableParagraph"/>
              <w:tabs>
                <w:tab w:val="left" w:pos="981"/>
              </w:tabs>
              <w:ind w:left="128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CF3" w:rsidRPr="00A81F9C" w:rsidRDefault="00495CF3" w:rsidP="00A81F9C">
            <w:pPr>
              <w:pStyle w:val="TableParagraph"/>
              <w:tabs>
                <w:tab w:val="left" w:pos="981"/>
              </w:tabs>
              <w:ind w:left="1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</w:t>
            </w:r>
            <w:r w:rsidRPr="00CD3BD3">
              <w:rPr>
                <w:sz w:val="20"/>
                <w:szCs w:val="20"/>
                <w:lang w:val="ru-RU"/>
              </w:rPr>
              <w:t>пределение и описание рабочих процессов, составление идентификационных карт, разработка электронных шаблонов для сбора информации, определение перечня параметров, характеристик результативности, эффективности и качества процессов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CF3" w:rsidRPr="00CD3BD3" w:rsidRDefault="00495CF3" w:rsidP="00241E9D">
            <w:pPr>
              <w:ind w:left="12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Январь 2025г</w:t>
            </w:r>
          </w:p>
          <w:p w:rsidR="00495CF3" w:rsidRPr="00DB539A" w:rsidRDefault="00495CF3" w:rsidP="00241E9D">
            <w:pPr>
              <w:ind w:left="128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CF3" w:rsidRPr="00CD3BD3" w:rsidRDefault="00495CF3" w:rsidP="00241E9D">
            <w:pPr>
              <w:ind w:left="12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Март 2025г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CF3" w:rsidRPr="00A81F9C" w:rsidRDefault="00495CF3" w:rsidP="00495CF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Идентификационные карты, электронные шаблоны для сбора информации</w:t>
            </w:r>
          </w:p>
        </w:tc>
      </w:tr>
      <w:tr w:rsidR="00495CF3" w:rsidRPr="00F949DC" w:rsidTr="0095240D">
        <w:trPr>
          <w:trHeight w:val="32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CF3" w:rsidRPr="00A37101" w:rsidRDefault="00495CF3" w:rsidP="00A81F9C">
            <w:pPr>
              <w:pStyle w:val="TableParagraph"/>
              <w:tabs>
                <w:tab w:val="left" w:pos="981"/>
              </w:tabs>
              <w:ind w:left="1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CF3" w:rsidRPr="00A37101" w:rsidRDefault="00495CF3" w:rsidP="00A81F9C">
            <w:pPr>
              <w:pStyle w:val="TableParagraph"/>
              <w:tabs>
                <w:tab w:val="left" w:pos="981"/>
              </w:tabs>
              <w:ind w:left="128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CF3" w:rsidRPr="005014EC" w:rsidRDefault="00495CF3" w:rsidP="00A81F9C">
            <w:pPr>
              <w:pStyle w:val="TableParagraph"/>
              <w:tabs>
                <w:tab w:val="left" w:pos="981"/>
              </w:tabs>
              <w:ind w:left="1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Проведение обучающих семинаров для педагогов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CF3" w:rsidRPr="00CD3BD3" w:rsidRDefault="00495CF3" w:rsidP="00241E9D">
            <w:pPr>
              <w:ind w:left="12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Апрель 2025г</w:t>
            </w:r>
          </w:p>
          <w:p w:rsidR="00495CF3" w:rsidRPr="00DB539A" w:rsidRDefault="00495CF3" w:rsidP="00241E9D">
            <w:pPr>
              <w:ind w:left="128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CF3" w:rsidRPr="00CD3BD3" w:rsidRDefault="00495CF3" w:rsidP="00241E9D">
            <w:pPr>
              <w:ind w:left="12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Май  2025г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CF3" w:rsidRPr="005014EC" w:rsidRDefault="00495CF3" w:rsidP="005014EC">
            <w:pPr>
              <w:ind w:left="12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Повышение квалификации педагогов</w:t>
            </w:r>
          </w:p>
        </w:tc>
      </w:tr>
      <w:tr w:rsidR="00495CF3" w:rsidRPr="00F949DC" w:rsidTr="0095240D">
        <w:trPr>
          <w:trHeight w:val="32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CF3" w:rsidRPr="00A37101" w:rsidRDefault="00495CF3" w:rsidP="00A81F9C">
            <w:pPr>
              <w:pStyle w:val="TableParagraph"/>
              <w:tabs>
                <w:tab w:val="left" w:pos="981"/>
              </w:tabs>
              <w:ind w:left="128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CF3" w:rsidRPr="00A37101" w:rsidRDefault="00495CF3" w:rsidP="00A81F9C">
            <w:pPr>
              <w:pStyle w:val="TableParagraph"/>
              <w:tabs>
                <w:tab w:val="left" w:pos="981"/>
              </w:tabs>
              <w:ind w:left="128"/>
              <w:rPr>
                <w:bCs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CF3" w:rsidRPr="00495CF3" w:rsidRDefault="00495CF3" w:rsidP="00A81F9C">
            <w:pPr>
              <w:pStyle w:val="TableParagraph"/>
              <w:tabs>
                <w:tab w:val="left" w:pos="981"/>
              </w:tabs>
              <w:ind w:left="1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Проведение внутреннего аудита качества(первоначальные замеры)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CF3" w:rsidRPr="00495CF3" w:rsidRDefault="00495CF3" w:rsidP="00241E9D">
            <w:pPr>
              <w:ind w:left="12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Июнь 2025г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CF3" w:rsidRPr="00495CF3" w:rsidRDefault="00495CF3" w:rsidP="00241E9D">
            <w:pPr>
              <w:ind w:left="12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Август 2025г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CF3" w:rsidRPr="00495CF3" w:rsidRDefault="00495CF3" w:rsidP="005014EC">
            <w:pPr>
              <w:ind w:left="12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Аналитическая справка</w:t>
            </w:r>
          </w:p>
        </w:tc>
      </w:tr>
      <w:tr w:rsidR="0095240D" w:rsidRPr="00F949DC" w:rsidTr="0095240D">
        <w:trPr>
          <w:trHeight w:val="32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0D" w:rsidRPr="00A81F9C" w:rsidRDefault="00A81F9C" w:rsidP="0095240D">
            <w:pPr>
              <w:pStyle w:val="TableParagraph"/>
              <w:tabs>
                <w:tab w:val="left" w:pos="981"/>
              </w:tabs>
              <w:ind w:left="1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2025-2026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0D" w:rsidRPr="00DB539A" w:rsidRDefault="0095240D" w:rsidP="0095240D">
            <w:pPr>
              <w:pStyle w:val="TableParagraph"/>
              <w:tabs>
                <w:tab w:val="left" w:pos="981"/>
              </w:tabs>
              <w:ind w:left="128"/>
              <w:rPr>
                <w:bCs/>
                <w:sz w:val="20"/>
                <w:szCs w:val="20"/>
              </w:rPr>
            </w:pPr>
            <w:r w:rsidRPr="00C80462">
              <w:rPr>
                <w:bCs/>
                <w:sz w:val="20"/>
                <w:szCs w:val="20"/>
              </w:rPr>
              <w:t>3 этап: экспериментальный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0D" w:rsidRPr="0095240D" w:rsidRDefault="00241E9D" w:rsidP="0095240D">
            <w:pPr>
              <w:pStyle w:val="TableParagraph"/>
              <w:tabs>
                <w:tab w:val="left" w:pos="981"/>
              </w:tabs>
              <w:ind w:left="1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Внедрение и апробация Модели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0D" w:rsidRDefault="0095240D" w:rsidP="0095240D">
            <w:pPr>
              <w:ind w:left="1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202</w:t>
            </w:r>
            <w:r w:rsidR="00A81F9C">
              <w:rPr>
                <w:sz w:val="20"/>
                <w:szCs w:val="20"/>
                <w:lang w:val="ru-RU"/>
              </w:rPr>
              <w:t>5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0D" w:rsidRDefault="00241E9D" w:rsidP="0095240D">
            <w:pPr>
              <w:ind w:left="1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Май</w:t>
            </w:r>
            <w:r w:rsidR="0095240D">
              <w:rPr>
                <w:sz w:val="20"/>
                <w:szCs w:val="20"/>
              </w:rPr>
              <w:t xml:space="preserve">             202</w:t>
            </w:r>
            <w:r>
              <w:rPr>
                <w:sz w:val="20"/>
                <w:szCs w:val="20"/>
                <w:lang w:val="ru-RU"/>
              </w:rPr>
              <w:t>6</w:t>
            </w:r>
            <w:r w:rsidR="0095240D">
              <w:rPr>
                <w:sz w:val="20"/>
                <w:szCs w:val="20"/>
              </w:rPr>
              <w:t>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0D" w:rsidRPr="0095240D" w:rsidRDefault="00241E9D" w:rsidP="005014EC">
            <w:pPr>
              <w:ind w:left="12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Аналитический отчет за каждый период обучения(четверть)</w:t>
            </w:r>
          </w:p>
        </w:tc>
      </w:tr>
      <w:tr w:rsidR="0019339F" w:rsidRPr="00F949DC" w:rsidTr="0095240D">
        <w:trPr>
          <w:trHeight w:val="32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39F" w:rsidRPr="00A81F9C" w:rsidRDefault="0019339F" w:rsidP="0019339F">
            <w:pPr>
              <w:pStyle w:val="TableParagraph"/>
              <w:tabs>
                <w:tab w:val="left" w:pos="981"/>
              </w:tabs>
              <w:ind w:left="1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39F" w:rsidRPr="00A81F9C" w:rsidRDefault="0019339F" w:rsidP="0019339F">
            <w:pPr>
              <w:pStyle w:val="TableParagraph"/>
              <w:tabs>
                <w:tab w:val="left" w:pos="981"/>
              </w:tabs>
              <w:ind w:left="128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39F" w:rsidRPr="0019339F" w:rsidRDefault="0019339F" w:rsidP="00241E9D">
            <w:pPr>
              <w:pStyle w:val="TableParagraph"/>
              <w:tabs>
                <w:tab w:val="left" w:pos="981"/>
              </w:tabs>
              <w:ind w:left="128"/>
              <w:rPr>
                <w:sz w:val="20"/>
                <w:szCs w:val="20"/>
                <w:lang w:val="ru-RU"/>
              </w:rPr>
            </w:pPr>
            <w:r w:rsidRPr="0095240D">
              <w:rPr>
                <w:sz w:val="20"/>
                <w:szCs w:val="20"/>
                <w:lang w:val="ru-RU"/>
              </w:rPr>
              <w:t xml:space="preserve">Проведение </w:t>
            </w:r>
            <w:r>
              <w:rPr>
                <w:sz w:val="20"/>
                <w:szCs w:val="20"/>
                <w:lang w:val="ru-RU"/>
              </w:rPr>
              <w:t xml:space="preserve">мастер-классов педагогами центра </w:t>
            </w:r>
            <w:r w:rsidR="00241E9D">
              <w:rPr>
                <w:sz w:val="20"/>
                <w:szCs w:val="20"/>
                <w:lang w:val="ru-RU"/>
              </w:rPr>
              <w:t>образования</w:t>
            </w:r>
            <w:r>
              <w:rPr>
                <w:sz w:val="20"/>
                <w:szCs w:val="20"/>
                <w:lang w:val="ru-RU"/>
              </w:rPr>
              <w:t xml:space="preserve"> по теме региональной инновационной площадки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39F" w:rsidRPr="00241E9D" w:rsidRDefault="00241E9D" w:rsidP="0019339F">
            <w:pPr>
              <w:ind w:left="12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Декабрь 2025г</w:t>
            </w:r>
          </w:p>
          <w:p w:rsidR="0019339F" w:rsidRDefault="0019339F" w:rsidP="0019339F">
            <w:pPr>
              <w:ind w:left="12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39F" w:rsidRPr="00241E9D" w:rsidRDefault="00241E9D" w:rsidP="0019339F">
            <w:pPr>
              <w:ind w:left="12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Май 2026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39F" w:rsidRPr="0019339F" w:rsidRDefault="0019339F" w:rsidP="00241E9D">
            <w:pPr>
              <w:ind w:left="12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Обмен опытом, </w:t>
            </w:r>
            <w:r w:rsidR="00EE56A6">
              <w:rPr>
                <w:sz w:val="20"/>
                <w:szCs w:val="20"/>
                <w:lang w:val="ru-RU"/>
              </w:rPr>
              <w:t>п</w:t>
            </w:r>
            <w:r w:rsidR="00EE56A6" w:rsidRPr="0095240D">
              <w:rPr>
                <w:sz w:val="20"/>
                <w:szCs w:val="20"/>
                <w:lang w:val="ru-RU"/>
              </w:rPr>
              <w:t xml:space="preserve">рактическое овладение педагогами методами и </w:t>
            </w:r>
            <w:r w:rsidR="00241E9D">
              <w:rPr>
                <w:sz w:val="20"/>
                <w:szCs w:val="20"/>
                <w:lang w:val="ru-RU"/>
              </w:rPr>
              <w:t>приемами работы по новой Модели</w:t>
            </w:r>
          </w:p>
        </w:tc>
      </w:tr>
      <w:tr w:rsidR="00EE56A6" w:rsidRPr="00F949DC" w:rsidTr="0095240D">
        <w:trPr>
          <w:trHeight w:val="32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6A6" w:rsidRPr="00EE56A6" w:rsidRDefault="00EE56A6" w:rsidP="0019339F">
            <w:pPr>
              <w:pStyle w:val="TableParagraph"/>
              <w:tabs>
                <w:tab w:val="left" w:pos="981"/>
              </w:tabs>
              <w:ind w:left="1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6A6" w:rsidRPr="00EE56A6" w:rsidRDefault="00EE56A6" w:rsidP="0019339F">
            <w:pPr>
              <w:pStyle w:val="TableParagraph"/>
              <w:tabs>
                <w:tab w:val="left" w:pos="981"/>
              </w:tabs>
              <w:ind w:left="128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6A6" w:rsidRPr="00EE56A6" w:rsidRDefault="00EE56A6" w:rsidP="0019339F">
            <w:pPr>
              <w:pStyle w:val="TableParagraph"/>
              <w:tabs>
                <w:tab w:val="left" w:pos="981"/>
              </w:tabs>
              <w:ind w:left="1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Организация повышения профессиональной компетентности педагогов ЦО по теме РИП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6A6" w:rsidRPr="00EE56A6" w:rsidRDefault="00EE56A6" w:rsidP="0019339F">
            <w:pPr>
              <w:ind w:left="128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6A6" w:rsidRPr="00EE56A6" w:rsidRDefault="00EE56A6" w:rsidP="0019339F">
            <w:pPr>
              <w:ind w:left="128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6A6" w:rsidRPr="00EE56A6" w:rsidRDefault="00EE56A6" w:rsidP="0019339F">
            <w:pPr>
              <w:ind w:left="1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Удостоверения о повышении квалификации</w:t>
            </w:r>
          </w:p>
        </w:tc>
      </w:tr>
      <w:tr w:rsidR="0095240D" w:rsidRPr="00F949DC" w:rsidTr="0095240D">
        <w:trPr>
          <w:trHeight w:val="32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0D" w:rsidRPr="0095240D" w:rsidRDefault="0095240D" w:rsidP="0095240D">
            <w:pPr>
              <w:pStyle w:val="TableParagraph"/>
              <w:tabs>
                <w:tab w:val="left" w:pos="981"/>
              </w:tabs>
              <w:ind w:left="1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0D" w:rsidRPr="0095240D" w:rsidRDefault="0095240D" w:rsidP="0095240D">
            <w:pPr>
              <w:pStyle w:val="TableParagraph"/>
              <w:tabs>
                <w:tab w:val="left" w:pos="981"/>
              </w:tabs>
              <w:ind w:left="128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0D" w:rsidRPr="0095240D" w:rsidRDefault="0095240D" w:rsidP="0095240D">
            <w:pPr>
              <w:pStyle w:val="TableParagraph"/>
              <w:tabs>
                <w:tab w:val="left" w:pos="981"/>
              </w:tabs>
              <w:ind w:left="128"/>
              <w:rPr>
                <w:sz w:val="20"/>
                <w:szCs w:val="20"/>
                <w:lang w:val="ru-RU"/>
              </w:rPr>
            </w:pPr>
            <w:r w:rsidRPr="0095240D">
              <w:rPr>
                <w:sz w:val="20"/>
                <w:szCs w:val="20"/>
                <w:lang w:val="ru-RU"/>
              </w:rPr>
              <w:t xml:space="preserve">Корректировка и апробация   программы методической работы по повышению профессиональной компетентности педагогов по </w:t>
            </w:r>
            <w:r w:rsidR="00EE56A6">
              <w:rPr>
                <w:sz w:val="20"/>
                <w:szCs w:val="20"/>
                <w:lang w:val="ru-RU"/>
              </w:rPr>
              <w:t>вопросам повышения качества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0D" w:rsidRDefault="0095240D" w:rsidP="0095240D">
            <w:pPr>
              <w:ind w:left="1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</w:t>
            </w:r>
            <w:r w:rsidR="00EE56A6">
              <w:rPr>
                <w:sz w:val="20"/>
                <w:szCs w:val="20"/>
                <w:lang w:val="ru-RU"/>
              </w:rPr>
              <w:t>5</w:t>
            </w:r>
            <w:r>
              <w:rPr>
                <w:sz w:val="20"/>
                <w:szCs w:val="20"/>
              </w:rPr>
              <w:t xml:space="preserve">г.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0D" w:rsidRPr="00EE56A6" w:rsidRDefault="0095240D" w:rsidP="00EE56A6">
            <w:pPr>
              <w:ind w:left="12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31.05.202</w:t>
            </w:r>
            <w:r w:rsidR="00EE56A6">
              <w:rPr>
                <w:sz w:val="20"/>
                <w:szCs w:val="20"/>
                <w:lang w:val="ru-RU"/>
              </w:rPr>
              <w:t>6</w:t>
            </w:r>
            <w:r>
              <w:rPr>
                <w:sz w:val="20"/>
                <w:szCs w:val="20"/>
              </w:rPr>
              <w:t>г</w:t>
            </w:r>
            <w:r w:rsidR="00EE56A6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0D" w:rsidRPr="0095240D" w:rsidRDefault="0095240D" w:rsidP="00EE56A6">
            <w:pPr>
              <w:ind w:left="128"/>
              <w:jc w:val="center"/>
              <w:rPr>
                <w:sz w:val="20"/>
                <w:szCs w:val="20"/>
                <w:lang w:val="ru-RU"/>
              </w:rPr>
            </w:pPr>
            <w:r w:rsidRPr="0095240D">
              <w:rPr>
                <w:sz w:val="20"/>
                <w:szCs w:val="20"/>
                <w:lang w:val="ru-RU"/>
              </w:rPr>
              <w:t xml:space="preserve">Программа методической работы по повышению профессиональной компетентности педагогов </w:t>
            </w:r>
            <w:r w:rsidR="00EE56A6" w:rsidRPr="0095240D">
              <w:rPr>
                <w:sz w:val="20"/>
                <w:szCs w:val="20"/>
                <w:lang w:val="ru-RU"/>
              </w:rPr>
              <w:t xml:space="preserve">по </w:t>
            </w:r>
            <w:r w:rsidR="00EE56A6">
              <w:rPr>
                <w:sz w:val="20"/>
                <w:szCs w:val="20"/>
                <w:lang w:val="ru-RU"/>
              </w:rPr>
              <w:t>вопросам повышения качества образования</w:t>
            </w:r>
          </w:p>
        </w:tc>
      </w:tr>
      <w:tr w:rsidR="0095240D" w:rsidRPr="00F949DC" w:rsidTr="0095240D">
        <w:trPr>
          <w:trHeight w:val="32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0D" w:rsidRPr="0095240D" w:rsidRDefault="0095240D" w:rsidP="0095240D">
            <w:pPr>
              <w:pStyle w:val="TableParagraph"/>
              <w:tabs>
                <w:tab w:val="left" w:pos="981"/>
              </w:tabs>
              <w:ind w:left="1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0D" w:rsidRPr="0095240D" w:rsidRDefault="0095240D" w:rsidP="0095240D">
            <w:pPr>
              <w:pStyle w:val="TableParagraph"/>
              <w:tabs>
                <w:tab w:val="left" w:pos="981"/>
              </w:tabs>
              <w:ind w:left="128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0D" w:rsidRPr="0095240D" w:rsidRDefault="0095240D" w:rsidP="00510915">
            <w:pPr>
              <w:ind w:left="128"/>
              <w:rPr>
                <w:sz w:val="20"/>
                <w:szCs w:val="20"/>
                <w:lang w:val="ru-RU"/>
              </w:rPr>
            </w:pPr>
            <w:r w:rsidRPr="0095240D">
              <w:rPr>
                <w:sz w:val="20"/>
                <w:szCs w:val="20"/>
                <w:lang w:val="ru-RU"/>
              </w:rPr>
              <w:t xml:space="preserve">Создание и размещение информации </w:t>
            </w:r>
            <w:r w:rsidR="00241E9D">
              <w:rPr>
                <w:sz w:val="20"/>
                <w:szCs w:val="20"/>
                <w:lang w:val="ru-RU"/>
              </w:rPr>
              <w:t xml:space="preserve">о </w:t>
            </w:r>
            <w:r w:rsidR="00EE56A6">
              <w:rPr>
                <w:sz w:val="20"/>
                <w:szCs w:val="20"/>
                <w:lang w:val="ru-RU"/>
              </w:rPr>
              <w:t xml:space="preserve">работе региональной инновационной площадки </w:t>
            </w:r>
            <w:r w:rsidRPr="0095240D">
              <w:rPr>
                <w:sz w:val="20"/>
                <w:szCs w:val="20"/>
                <w:lang w:val="ru-RU"/>
              </w:rPr>
              <w:t>на официальном сайте ЦО, в группе ВК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0D" w:rsidRDefault="0095240D" w:rsidP="0095240D">
            <w:pPr>
              <w:ind w:left="1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</w:t>
            </w:r>
            <w:r w:rsidR="00EE56A6">
              <w:rPr>
                <w:sz w:val="20"/>
                <w:szCs w:val="20"/>
                <w:lang w:val="ru-RU"/>
              </w:rPr>
              <w:t>5</w:t>
            </w:r>
            <w:r>
              <w:rPr>
                <w:sz w:val="20"/>
                <w:szCs w:val="20"/>
              </w:rPr>
              <w:t xml:space="preserve">г.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0D" w:rsidRDefault="0095240D" w:rsidP="0095240D">
            <w:pPr>
              <w:ind w:left="1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31.05.202</w:t>
            </w:r>
            <w:r w:rsidR="00EE56A6">
              <w:rPr>
                <w:sz w:val="20"/>
                <w:szCs w:val="20"/>
                <w:lang w:val="ru-RU"/>
              </w:rPr>
              <w:t>6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0D" w:rsidRPr="0095240D" w:rsidRDefault="0095240D" w:rsidP="0095240D">
            <w:pPr>
              <w:ind w:left="128"/>
              <w:rPr>
                <w:sz w:val="20"/>
                <w:szCs w:val="20"/>
                <w:lang w:val="ru-RU"/>
              </w:rPr>
            </w:pPr>
            <w:r w:rsidRPr="0095240D">
              <w:rPr>
                <w:sz w:val="20"/>
                <w:szCs w:val="20"/>
                <w:lang w:val="ru-RU"/>
              </w:rPr>
              <w:t xml:space="preserve">Повышение уровня </w:t>
            </w:r>
            <w:r w:rsidR="00EE56A6">
              <w:rPr>
                <w:sz w:val="20"/>
                <w:szCs w:val="20"/>
                <w:lang w:val="ru-RU"/>
              </w:rPr>
              <w:t>включенности</w:t>
            </w:r>
            <w:r w:rsidRPr="0095240D">
              <w:rPr>
                <w:sz w:val="20"/>
                <w:szCs w:val="20"/>
                <w:lang w:val="ru-RU"/>
              </w:rPr>
              <w:t xml:space="preserve"> педагогов, родителей</w:t>
            </w:r>
            <w:r w:rsidR="00EE56A6">
              <w:rPr>
                <w:sz w:val="20"/>
                <w:szCs w:val="20"/>
                <w:lang w:val="ru-RU"/>
              </w:rPr>
              <w:t xml:space="preserve"> в деятельность РИП</w:t>
            </w:r>
          </w:p>
        </w:tc>
      </w:tr>
      <w:tr w:rsidR="0095240D" w:rsidRPr="00F949DC" w:rsidTr="0095240D">
        <w:trPr>
          <w:trHeight w:val="32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0D" w:rsidRPr="00EE56A6" w:rsidRDefault="0095240D" w:rsidP="0095240D">
            <w:pPr>
              <w:pStyle w:val="TableParagraph"/>
              <w:tabs>
                <w:tab w:val="left" w:pos="981"/>
              </w:tabs>
              <w:ind w:left="1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202</w:t>
            </w:r>
            <w:r w:rsidR="00EE56A6">
              <w:rPr>
                <w:sz w:val="20"/>
                <w:szCs w:val="20"/>
                <w:lang w:val="ru-RU"/>
              </w:rPr>
              <w:t>5</w:t>
            </w:r>
            <w:r>
              <w:rPr>
                <w:sz w:val="20"/>
                <w:szCs w:val="20"/>
              </w:rPr>
              <w:t>-202</w:t>
            </w:r>
            <w:r w:rsidR="00EE56A6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0D" w:rsidRDefault="0095240D" w:rsidP="0095240D">
            <w:pPr>
              <w:ind w:left="128"/>
              <w:rPr>
                <w:bCs/>
                <w:sz w:val="20"/>
                <w:szCs w:val="20"/>
              </w:rPr>
            </w:pPr>
            <w:r w:rsidRPr="00257774">
              <w:rPr>
                <w:bCs/>
                <w:sz w:val="20"/>
                <w:szCs w:val="20"/>
              </w:rPr>
              <w:t xml:space="preserve">4 этап: </w:t>
            </w:r>
            <w:r w:rsidRPr="00257774">
              <w:rPr>
                <w:bCs/>
                <w:sz w:val="20"/>
                <w:szCs w:val="20"/>
              </w:rPr>
              <w:lastRenderedPageBreak/>
              <w:t>оценочно-результативный</w:t>
            </w:r>
          </w:p>
          <w:p w:rsidR="0095240D" w:rsidRDefault="0095240D" w:rsidP="0095240D">
            <w:pPr>
              <w:ind w:left="128"/>
              <w:rPr>
                <w:bCs/>
                <w:sz w:val="20"/>
                <w:szCs w:val="20"/>
              </w:rPr>
            </w:pPr>
          </w:p>
          <w:p w:rsidR="0095240D" w:rsidRDefault="0095240D" w:rsidP="0095240D">
            <w:pPr>
              <w:ind w:left="128"/>
              <w:rPr>
                <w:bCs/>
                <w:sz w:val="20"/>
                <w:szCs w:val="20"/>
              </w:rPr>
            </w:pPr>
          </w:p>
          <w:p w:rsidR="0095240D" w:rsidRDefault="0095240D" w:rsidP="0095240D">
            <w:pPr>
              <w:ind w:left="128"/>
              <w:rPr>
                <w:bCs/>
                <w:sz w:val="20"/>
                <w:szCs w:val="20"/>
              </w:rPr>
            </w:pPr>
          </w:p>
          <w:p w:rsidR="0095240D" w:rsidRDefault="0095240D" w:rsidP="0095240D">
            <w:pPr>
              <w:ind w:left="128"/>
              <w:rPr>
                <w:bCs/>
                <w:sz w:val="20"/>
                <w:szCs w:val="20"/>
              </w:rPr>
            </w:pPr>
          </w:p>
          <w:p w:rsidR="0095240D" w:rsidRPr="00C80462" w:rsidRDefault="0095240D" w:rsidP="0095240D">
            <w:pPr>
              <w:pStyle w:val="TableParagraph"/>
              <w:tabs>
                <w:tab w:val="left" w:pos="981"/>
              </w:tabs>
              <w:ind w:left="128"/>
              <w:rPr>
                <w:bCs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0D" w:rsidRPr="0095240D" w:rsidRDefault="0095240D" w:rsidP="00241E9D">
            <w:pPr>
              <w:ind w:left="128"/>
              <w:rPr>
                <w:sz w:val="20"/>
                <w:szCs w:val="20"/>
                <w:lang w:val="ru-RU"/>
              </w:rPr>
            </w:pPr>
            <w:r w:rsidRPr="0095240D">
              <w:rPr>
                <w:sz w:val="20"/>
                <w:szCs w:val="20"/>
                <w:lang w:val="ru-RU"/>
              </w:rPr>
              <w:lastRenderedPageBreak/>
              <w:t>Обобщение результатов</w:t>
            </w:r>
            <w:r w:rsidR="005014EC">
              <w:rPr>
                <w:sz w:val="20"/>
                <w:szCs w:val="20"/>
                <w:lang w:val="ru-RU"/>
              </w:rPr>
              <w:t xml:space="preserve"> и </w:t>
            </w:r>
            <w:r w:rsidR="00EE56A6">
              <w:rPr>
                <w:sz w:val="20"/>
                <w:szCs w:val="20"/>
                <w:lang w:val="ru-RU"/>
              </w:rPr>
              <w:lastRenderedPageBreak/>
              <w:t xml:space="preserve">подведение итогов </w:t>
            </w:r>
            <w:r w:rsidR="00241E9D">
              <w:rPr>
                <w:sz w:val="20"/>
                <w:szCs w:val="20"/>
                <w:lang w:val="ru-RU"/>
              </w:rPr>
              <w:t>внедрения Модели.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0D" w:rsidRDefault="00241E9D" w:rsidP="0095240D">
            <w:pPr>
              <w:ind w:left="1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Июнь</w:t>
            </w:r>
            <w:r w:rsidR="0095240D" w:rsidRPr="00DB539A">
              <w:rPr>
                <w:sz w:val="20"/>
                <w:szCs w:val="20"/>
              </w:rPr>
              <w:t xml:space="preserve"> 202</w:t>
            </w:r>
            <w:r w:rsidR="00EE56A6">
              <w:rPr>
                <w:sz w:val="20"/>
                <w:szCs w:val="20"/>
                <w:lang w:val="ru-RU"/>
              </w:rPr>
              <w:t>6</w:t>
            </w:r>
            <w:r w:rsidR="0095240D" w:rsidRPr="00DB539A">
              <w:rPr>
                <w:sz w:val="20"/>
                <w:szCs w:val="20"/>
              </w:rPr>
              <w:t>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0D" w:rsidRDefault="0095240D" w:rsidP="0095240D">
            <w:pPr>
              <w:ind w:left="1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DB539A">
              <w:rPr>
                <w:sz w:val="20"/>
                <w:szCs w:val="20"/>
              </w:rPr>
              <w:t xml:space="preserve">вгуст, </w:t>
            </w:r>
            <w:r w:rsidRPr="00DB539A">
              <w:rPr>
                <w:sz w:val="20"/>
                <w:szCs w:val="20"/>
              </w:rPr>
              <w:lastRenderedPageBreak/>
              <w:t>202</w:t>
            </w:r>
            <w:r w:rsidR="00EE56A6">
              <w:rPr>
                <w:sz w:val="20"/>
                <w:szCs w:val="20"/>
                <w:lang w:val="ru-RU"/>
              </w:rPr>
              <w:t>6</w:t>
            </w:r>
            <w:r w:rsidRPr="00DB539A">
              <w:rPr>
                <w:sz w:val="20"/>
                <w:szCs w:val="20"/>
              </w:rPr>
              <w:t>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0D" w:rsidRPr="0095240D" w:rsidRDefault="005014EC" w:rsidP="005014EC">
            <w:pPr>
              <w:ind w:left="12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 xml:space="preserve">Аналитические </w:t>
            </w:r>
            <w:r>
              <w:rPr>
                <w:sz w:val="20"/>
                <w:szCs w:val="20"/>
                <w:lang w:val="ru-RU"/>
              </w:rPr>
              <w:lastRenderedPageBreak/>
              <w:t>справки по вопросам повышения квалификации педагогов, проведенным мероприятиям с обучающимися, банку созданных методических материалов и рабочих программ, динамике качества образования</w:t>
            </w:r>
          </w:p>
        </w:tc>
      </w:tr>
      <w:tr w:rsidR="0095240D" w:rsidRPr="00F949DC" w:rsidTr="0095240D">
        <w:trPr>
          <w:trHeight w:val="32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0D" w:rsidRPr="005014EC" w:rsidRDefault="0095240D" w:rsidP="0095240D">
            <w:pPr>
              <w:pStyle w:val="TableParagraph"/>
              <w:tabs>
                <w:tab w:val="left" w:pos="981"/>
              </w:tabs>
              <w:ind w:left="1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0D" w:rsidRPr="005014EC" w:rsidRDefault="0095240D" w:rsidP="0095240D">
            <w:pPr>
              <w:ind w:left="128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0D" w:rsidRPr="00DB539A" w:rsidRDefault="005014EC" w:rsidP="0095240D">
            <w:pPr>
              <w:ind w:left="128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А</w:t>
            </w:r>
            <w:r w:rsidR="0095240D" w:rsidRPr="00DB539A">
              <w:rPr>
                <w:sz w:val="20"/>
                <w:szCs w:val="20"/>
              </w:rPr>
              <w:t>нализ результатов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0D" w:rsidRPr="00DB539A" w:rsidRDefault="0095240D" w:rsidP="0095240D">
            <w:pPr>
              <w:ind w:left="128"/>
              <w:jc w:val="center"/>
              <w:rPr>
                <w:sz w:val="20"/>
                <w:szCs w:val="20"/>
              </w:rPr>
            </w:pPr>
            <w:r w:rsidRPr="00DB539A">
              <w:rPr>
                <w:sz w:val="20"/>
                <w:szCs w:val="20"/>
              </w:rPr>
              <w:t>Май, 202</w:t>
            </w:r>
            <w:r w:rsidR="00EE56A6">
              <w:rPr>
                <w:sz w:val="20"/>
                <w:szCs w:val="20"/>
                <w:lang w:val="ru-RU"/>
              </w:rPr>
              <w:t>6</w:t>
            </w:r>
            <w:r w:rsidRPr="00DB539A">
              <w:rPr>
                <w:sz w:val="20"/>
                <w:szCs w:val="20"/>
              </w:rPr>
              <w:t>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0D" w:rsidRDefault="0095240D" w:rsidP="0095240D">
            <w:pPr>
              <w:ind w:left="128"/>
              <w:jc w:val="center"/>
              <w:rPr>
                <w:sz w:val="20"/>
                <w:szCs w:val="20"/>
              </w:rPr>
            </w:pPr>
            <w:r w:rsidRPr="00DB539A">
              <w:rPr>
                <w:sz w:val="20"/>
                <w:szCs w:val="20"/>
              </w:rPr>
              <w:t>Май, 202</w:t>
            </w:r>
            <w:r w:rsidR="00EE56A6">
              <w:rPr>
                <w:sz w:val="20"/>
                <w:szCs w:val="20"/>
                <w:lang w:val="ru-RU"/>
              </w:rPr>
              <w:t>6</w:t>
            </w:r>
            <w:r w:rsidRPr="00DB539A">
              <w:rPr>
                <w:sz w:val="20"/>
                <w:szCs w:val="20"/>
              </w:rPr>
              <w:t>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0D" w:rsidRPr="0095240D" w:rsidRDefault="005014EC" w:rsidP="0095240D">
            <w:pPr>
              <w:ind w:left="12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Аналитический отчет по</w:t>
            </w:r>
            <w:r w:rsidRPr="0095240D">
              <w:rPr>
                <w:sz w:val="20"/>
                <w:szCs w:val="20"/>
                <w:lang w:val="ru-RU"/>
              </w:rPr>
              <w:t xml:space="preserve"> результат</w:t>
            </w:r>
            <w:r>
              <w:rPr>
                <w:sz w:val="20"/>
                <w:szCs w:val="20"/>
                <w:lang w:val="ru-RU"/>
              </w:rPr>
              <w:t>ам</w:t>
            </w:r>
            <w:r w:rsidRPr="0095240D">
              <w:rPr>
                <w:sz w:val="20"/>
                <w:szCs w:val="20"/>
                <w:lang w:val="ru-RU"/>
              </w:rPr>
              <w:t xml:space="preserve"> научно – исследовательской деятельности </w:t>
            </w:r>
            <w:r>
              <w:rPr>
                <w:sz w:val="20"/>
                <w:szCs w:val="20"/>
                <w:lang w:val="ru-RU"/>
              </w:rPr>
              <w:t>по теме РИП</w:t>
            </w:r>
          </w:p>
        </w:tc>
      </w:tr>
    </w:tbl>
    <w:p w:rsidR="00F949DC" w:rsidRPr="00F949DC" w:rsidRDefault="00F949DC" w:rsidP="00F949DC">
      <w:pPr>
        <w:pStyle w:val="a4"/>
        <w:tabs>
          <w:tab w:val="left" w:pos="981"/>
        </w:tabs>
        <w:spacing w:before="211"/>
        <w:ind w:hanging="360"/>
        <w:rPr>
          <w:b/>
          <w:sz w:val="24"/>
        </w:rPr>
      </w:pPr>
    </w:p>
    <w:p w:rsidR="00F949DC" w:rsidRPr="00F949DC" w:rsidRDefault="00251C7E" w:rsidP="00251C7E">
      <w:pPr>
        <w:pStyle w:val="1"/>
        <w:tabs>
          <w:tab w:val="left" w:pos="981"/>
        </w:tabs>
        <w:spacing w:before="1"/>
        <w:ind w:left="284"/>
        <w:rPr>
          <w:b/>
          <w:sz w:val="24"/>
        </w:rPr>
      </w:pPr>
      <w:r>
        <w:rPr>
          <w:b/>
          <w:spacing w:val="-2"/>
          <w:sz w:val="24"/>
        </w:rPr>
        <w:t>7.</w:t>
      </w:r>
      <w:r w:rsidR="00F949DC" w:rsidRPr="00F949DC">
        <w:rPr>
          <w:b/>
          <w:spacing w:val="-2"/>
          <w:sz w:val="24"/>
        </w:rPr>
        <w:t>«Планируемая апробация»</w:t>
      </w:r>
    </w:p>
    <w:p w:rsidR="00F949DC" w:rsidRPr="00F949DC" w:rsidRDefault="00F949DC" w:rsidP="00F949DC">
      <w:pPr>
        <w:pStyle w:val="a4"/>
        <w:tabs>
          <w:tab w:val="left" w:pos="981"/>
        </w:tabs>
        <w:ind w:hanging="360"/>
        <w:rPr>
          <w:b/>
          <w:sz w:val="24"/>
        </w:rPr>
      </w:pPr>
    </w:p>
    <w:tbl>
      <w:tblPr>
        <w:tblStyle w:val="TableNormal"/>
        <w:tblW w:w="9764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657"/>
        <w:gridCol w:w="2394"/>
        <w:gridCol w:w="3436"/>
      </w:tblGrid>
      <w:tr w:rsidR="00F949DC" w:rsidRPr="00F949DC" w:rsidTr="00B92623">
        <w:trPr>
          <w:trHeight w:val="119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9DC" w:rsidRPr="00F949DC" w:rsidRDefault="00F949DC">
            <w:pPr>
              <w:pStyle w:val="TableParagraph"/>
              <w:tabs>
                <w:tab w:val="left" w:pos="981"/>
              </w:tabs>
              <w:spacing w:before="2"/>
              <w:ind w:left="9" w:hanging="16"/>
              <w:jc w:val="center"/>
              <w:rPr>
                <w:sz w:val="24"/>
                <w:szCs w:val="24"/>
              </w:rPr>
            </w:pPr>
            <w:r w:rsidRPr="00F949DC">
              <w:rPr>
                <w:sz w:val="24"/>
                <w:szCs w:val="24"/>
              </w:rPr>
              <w:t>№</w:t>
            </w:r>
            <w:r w:rsidRPr="00F949DC">
              <w:rPr>
                <w:spacing w:val="-5"/>
                <w:sz w:val="24"/>
                <w:szCs w:val="24"/>
              </w:rPr>
              <w:t>п/п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9DC" w:rsidRPr="00F949DC" w:rsidRDefault="00F949DC">
            <w:pPr>
              <w:pStyle w:val="TableParagraph"/>
              <w:tabs>
                <w:tab w:val="left" w:pos="981"/>
              </w:tabs>
              <w:spacing w:before="2"/>
              <w:ind w:left="26"/>
              <w:jc w:val="center"/>
              <w:rPr>
                <w:sz w:val="24"/>
                <w:szCs w:val="24"/>
              </w:rPr>
            </w:pPr>
            <w:r w:rsidRPr="00F949DC">
              <w:rPr>
                <w:spacing w:val="-2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9DC" w:rsidRPr="00F949DC" w:rsidRDefault="00F949DC">
            <w:pPr>
              <w:pStyle w:val="TableParagraph"/>
              <w:tabs>
                <w:tab w:val="left" w:pos="981"/>
              </w:tabs>
              <w:spacing w:before="2"/>
              <w:jc w:val="center"/>
              <w:rPr>
                <w:sz w:val="24"/>
                <w:szCs w:val="24"/>
              </w:rPr>
            </w:pPr>
            <w:r w:rsidRPr="00F949DC">
              <w:rPr>
                <w:spacing w:val="-2"/>
                <w:sz w:val="24"/>
                <w:szCs w:val="24"/>
              </w:rPr>
              <w:t>Место нахождения организации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9DC" w:rsidRPr="00F949DC" w:rsidRDefault="00F949DC">
            <w:pPr>
              <w:pStyle w:val="TableParagraph"/>
              <w:tabs>
                <w:tab w:val="left" w:pos="981"/>
              </w:tabs>
              <w:spacing w:before="2"/>
              <w:ind w:left="657" w:hanging="360"/>
              <w:jc w:val="center"/>
              <w:rPr>
                <w:sz w:val="24"/>
                <w:szCs w:val="24"/>
              </w:rPr>
            </w:pPr>
            <w:r w:rsidRPr="00F949DC">
              <w:rPr>
                <w:spacing w:val="-2"/>
                <w:sz w:val="24"/>
                <w:szCs w:val="24"/>
              </w:rPr>
              <w:t>Согласие</w:t>
            </w:r>
            <w:r w:rsidR="00D146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949DC">
              <w:rPr>
                <w:spacing w:val="-2"/>
                <w:sz w:val="24"/>
                <w:szCs w:val="24"/>
              </w:rPr>
              <w:t>организации</w:t>
            </w:r>
          </w:p>
        </w:tc>
      </w:tr>
      <w:tr w:rsidR="00FF5AA8" w:rsidRPr="00F949DC" w:rsidTr="00B92623">
        <w:trPr>
          <w:trHeight w:val="32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AA8" w:rsidRPr="00F949DC" w:rsidRDefault="00FF5AA8">
            <w:pPr>
              <w:pStyle w:val="TableParagraph"/>
              <w:tabs>
                <w:tab w:val="left" w:pos="981"/>
              </w:tabs>
              <w:spacing w:line="301" w:lineRule="exact"/>
              <w:ind w:left="9" w:hanging="360"/>
              <w:jc w:val="center"/>
              <w:rPr>
                <w:sz w:val="24"/>
                <w:szCs w:val="24"/>
              </w:rPr>
            </w:pPr>
            <w:r w:rsidRPr="00F949DC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AA8" w:rsidRPr="00FF5AA8" w:rsidRDefault="00FF5AA8" w:rsidP="00D146F9">
            <w:pPr>
              <w:pStyle w:val="TableParagraph"/>
              <w:tabs>
                <w:tab w:val="left" w:pos="981"/>
              </w:tabs>
              <w:ind w:firstLine="20"/>
              <w:rPr>
                <w:sz w:val="24"/>
                <w:szCs w:val="24"/>
                <w:lang w:val="ru-RU"/>
              </w:rPr>
            </w:pPr>
            <w:r w:rsidRPr="00FF5AA8">
              <w:rPr>
                <w:bCs/>
                <w:lang w:val="ru-RU"/>
              </w:rPr>
              <w:t xml:space="preserve">Муниципальное бюджетное общеобразовательное учреждение «Центр образования № </w:t>
            </w:r>
            <w:r w:rsidR="00D146F9">
              <w:rPr>
                <w:bCs/>
                <w:lang w:val="ru-RU"/>
              </w:rPr>
              <w:t>34 имени Героя Советского Союза Николая Дмитриевича Захарова</w:t>
            </w:r>
            <w:r w:rsidRPr="00FF5AA8">
              <w:rPr>
                <w:bCs/>
                <w:lang w:val="ru-RU"/>
              </w:rPr>
              <w:t xml:space="preserve">» 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AA8" w:rsidRPr="00FF5AA8" w:rsidRDefault="00D146F9" w:rsidP="00FF5AA8">
            <w:pPr>
              <w:pStyle w:val="TableParagraph"/>
              <w:tabs>
                <w:tab w:val="left" w:pos="981"/>
              </w:tabs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Г.Тула, ул.Болдина, 100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AA8" w:rsidRPr="00F949DC" w:rsidRDefault="00FF5AA8" w:rsidP="00B92623">
            <w:pPr>
              <w:pStyle w:val="TableParagraph"/>
              <w:tabs>
                <w:tab w:val="left" w:pos="981"/>
              </w:tabs>
              <w:jc w:val="center"/>
              <w:rPr>
                <w:sz w:val="24"/>
                <w:szCs w:val="24"/>
              </w:rPr>
            </w:pPr>
            <w:r w:rsidRPr="00D00BB9">
              <w:t>Да</w:t>
            </w:r>
          </w:p>
        </w:tc>
      </w:tr>
    </w:tbl>
    <w:p w:rsidR="00F949DC" w:rsidRDefault="00251C7E" w:rsidP="005200E7">
      <w:pPr>
        <w:pStyle w:val="1"/>
        <w:tabs>
          <w:tab w:val="left" w:pos="981"/>
        </w:tabs>
        <w:rPr>
          <w:b/>
          <w:spacing w:val="-2"/>
          <w:sz w:val="24"/>
        </w:rPr>
      </w:pPr>
      <w:r>
        <w:rPr>
          <w:b/>
          <w:spacing w:val="-2"/>
          <w:sz w:val="24"/>
        </w:rPr>
        <w:t>8.</w:t>
      </w:r>
      <w:r w:rsidR="00F949DC" w:rsidRPr="00F949DC">
        <w:rPr>
          <w:b/>
          <w:spacing w:val="-2"/>
          <w:sz w:val="24"/>
        </w:rPr>
        <w:t>«Риски»</w:t>
      </w:r>
    </w:p>
    <w:p w:rsidR="005200E7" w:rsidRPr="005200E7" w:rsidRDefault="005200E7" w:rsidP="005200E7"/>
    <w:tbl>
      <w:tblPr>
        <w:tblStyle w:val="af1"/>
        <w:tblW w:w="0" w:type="auto"/>
        <w:tblInd w:w="284" w:type="dxa"/>
        <w:tblLook w:val="04A0" w:firstRow="1" w:lastRow="0" w:firstColumn="1" w:lastColumn="0" w:noHBand="0" w:noVBand="1"/>
      </w:tblPr>
      <w:tblGrid>
        <w:gridCol w:w="1100"/>
        <w:gridCol w:w="4111"/>
        <w:gridCol w:w="4076"/>
      </w:tblGrid>
      <w:tr w:rsidR="005200E7" w:rsidTr="005200E7">
        <w:tc>
          <w:tcPr>
            <w:tcW w:w="1100" w:type="dxa"/>
          </w:tcPr>
          <w:p w:rsidR="005200E7" w:rsidRDefault="005200E7" w:rsidP="00251C7E">
            <w:pPr>
              <w:pStyle w:val="1"/>
              <w:tabs>
                <w:tab w:val="left" w:pos="981"/>
              </w:tabs>
              <w:spacing w:before="246"/>
              <w:outlineLvl w:val="0"/>
              <w:rPr>
                <w:b/>
                <w:spacing w:val="-2"/>
                <w:sz w:val="24"/>
              </w:rPr>
            </w:pPr>
          </w:p>
        </w:tc>
        <w:tc>
          <w:tcPr>
            <w:tcW w:w="4111" w:type="dxa"/>
          </w:tcPr>
          <w:p w:rsidR="005200E7" w:rsidRPr="0073571A" w:rsidRDefault="005200E7" w:rsidP="005200E7">
            <w:pPr>
              <w:widowControl w:val="0"/>
              <w:tabs>
                <w:tab w:val="left" w:pos="981"/>
              </w:tabs>
              <w:autoSpaceDE w:val="0"/>
              <w:autoSpaceDN w:val="0"/>
              <w:spacing w:before="186"/>
              <w:jc w:val="center"/>
              <w:rPr>
                <w:sz w:val="24"/>
                <w:szCs w:val="24"/>
              </w:rPr>
            </w:pPr>
            <w:r w:rsidRPr="0073571A">
              <w:rPr>
                <w:sz w:val="24"/>
                <w:szCs w:val="24"/>
              </w:rPr>
              <w:t xml:space="preserve">Наименование </w:t>
            </w:r>
            <w:r w:rsidRPr="0073571A">
              <w:rPr>
                <w:spacing w:val="-4"/>
                <w:sz w:val="24"/>
                <w:szCs w:val="24"/>
              </w:rPr>
              <w:t>риска</w:t>
            </w:r>
          </w:p>
          <w:p w:rsidR="005200E7" w:rsidRPr="0073571A" w:rsidRDefault="005200E7" w:rsidP="00251C7E">
            <w:pPr>
              <w:pStyle w:val="1"/>
              <w:tabs>
                <w:tab w:val="left" w:pos="981"/>
              </w:tabs>
              <w:spacing w:before="246"/>
              <w:outlineLvl w:val="0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4076" w:type="dxa"/>
          </w:tcPr>
          <w:p w:rsidR="005200E7" w:rsidRPr="0073571A" w:rsidRDefault="005200E7" w:rsidP="00251C7E">
            <w:pPr>
              <w:pStyle w:val="1"/>
              <w:tabs>
                <w:tab w:val="left" w:pos="981"/>
              </w:tabs>
              <w:spacing w:before="246"/>
              <w:outlineLvl w:val="0"/>
              <w:rPr>
                <w:b/>
                <w:spacing w:val="-2"/>
                <w:sz w:val="24"/>
                <w:szCs w:val="24"/>
              </w:rPr>
            </w:pPr>
            <w:r w:rsidRPr="0073571A">
              <w:rPr>
                <w:sz w:val="24"/>
                <w:szCs w:val="24"/>
              </w:rPr>
              <w:t xml:space="preserve">Предложение по способу преодоления </w:t>
            </w:r>
            <w:r w:rsidRPr="0073571A">
              <w:rPr>
                <w:spacing w:val="-2"/>
                <w:sz w:val="24"/>
                <w:szCs w:val="24"/>
              </w:rPr>
              <w:t>рисков</w:t>
            </w:r>
          </w:p>
        </w:tc>
      </w:tr>
      <w:tr w:rsidR="005200E7" w:rsidTr="005200E7">
        <w:tc>
          <w:tcPr>
            <w:tcW w:w="1100" w:type="dxa"/>
          </w:tcPr>
          <w:p w:rsidR="005200E7" w:rsidRPr="0073571A" w:rsidRDefault="0073571A" w:rsidP="0073571A">
            <w:pPr>
              <w:pStyle w:val="1"/>
              <w:tabs>
                <w:tab w:val="left" w:pos="981"/>
              </w:tabs>
              <w:spacing w:before="246"/>
              <w:jc w:val="left"/>
              <w:outlineLvl w:val="0"/>
              <w:rPr>
                <w:spacing w:val="-2"/>
                <w:sz w:val="24"/>
                <w:szCs w:val="24"/>
              </w:rPr>
            </w:pPr>
            <w:r w:rsidRPr="0073571A"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5200E7" w:rsidRPr="005200E7" w:rsidRDefault="005200E7" w:rsidP="0073571A">
            <w:pPr>
              <w:numPr>
                <w:ilvl w:val="0"/>
                <w:numId w:val="28"/>
              </w:numPr>
              <w:shd w:val="clear" w:color="auto" w:fill="FFFFFF"/>
              <w:ind w:left="0"/>
              <w:rPr>
                <w:color w:val="333333"/>
                <w:sz w:val="24"/>
                <w:szCs w:val="24"/>
              </w:rPr>
            </w:pPr>
            <w:r w:rsidRPr="0073571A">
              <w:rPr>
                <w:bCs/>
                <w:color w:val="333333"/>
                <w:sz w:val="24"/>
                <w:szCs w:val="24"/>
              </w:rPr>
              <w:t>Недостаточный уровень квалификации управленческих кадров</w:t>
            </w:r>
            <w:r w:rsidRPr="005200E7">
              <w:rPr>
                <w:color w:val="333333"/>
                <w:sz w:val="24"/>
                <w:szCs w:val="24"/>
              </w:rPr>
              <w:t>.</w:t>
            </w:r>
          </w:p>
          <w:p w:rsidR="005200E7" w:rsidRPr="0073571A" w:rsidRDefault="005200E7" w:rsidP="0073571A">
            <w:pPr>
              <w:pStyle w:val="1"/>
              <w:tabs>
                <w:tab w:val="left" w:pos="981"/>
              </w:tabs>
              <w:spacing w:before="246"/>
              <w:jc w:val="left"/>
              <w:outlineLvl w:val="0"/>
              <w:rPr>
                <w:spacing w:val="-2"/>
                <w:sz w:val="24"/>
                <w:szCs w:val="24"/>
              </w:rPr>
            </w:pPr>
          </w:p>
        </w:tc>
        <w:tc>
          <w:tcPr>
            <w:tcW w:w="4076" w:type="dxa"/>
          </w:tcPr>
          <w:p w:rsidR="005200E7" w:rsidRPr="0073571A" w:rsidRDefault="005200E7" w:rsidP="0073571A">
            <w:pPr>
              <w:pStyle w:val="1"/>
              <w:tabs>
                <w:tab w:val="left" w:pos="981"/>
              </w:tabs>
              <w:spacing w:before="246"/>
              <w:jc w:val="left"/>
              <w:outlineLvl w:val="0"/>
              <w:rPr>
                <w:spacing w:val="-2"/>
                <w:sz w:val="24"/>
                <w:szCs w:val="24"/>
              </w:rPr>
            </w:pPr>
            <w:r w:rsidRPr="0073571A">
              <w:rPr>
                <w:color w:val="333333"/>
                <w:sz w:val="24"/>
                <w:szCs w:val="24"/>
              </w:rPr>
              <w:t>Повышение</w:t>
            </w:r>
            <w:r w:rsidR="0073571A" w:rsidRPr="0073571A">
              <w:rPr>
                <w:color w:val="333333"/>
                <w:sz w:val="24"/>
                <w:szCs w:val="24"/>
              </w:rPr>
              <w:t xml:space="preserve"> квалификации </w:t>
            </w:r>
            <w:r w:rsidRPr="005200E7">
              <w:rPr>
                <w:color w:val="333333"/>
                <w:sz w:val="24"/>
                <w:szCs w:val="24"/>
              </w:rPr>
              <w:t>управленческих кадров по вопросам мониторинга и оценки качества образования</w:t>
            </w:r>
          </w:p>
        </w:tc>
        <w:bookmarkStart w:id="1" w:name="_GoBack"/>
        <w:bookmarkEnd w:id="1"/>
      </w:tr>
      <w:tr w:rsidR="005200E7" w:rsidTr="005200E7">
        <w:tc>
          <w:tcPr>
            <w:tcW w:w="1100" w:type="dxa"/>
          </w:tcPr>
          <w:p w:rsidR="005200E7" w:rsidRPr="0073571A" w:rsidRDefault="0073571A" w:rsidP="0073571A">
            <w:pPr>
              <w:pStyle w:val="1"/>
              <w:tabs>
                <w:tab w:val="left" w:pos="981"/>
              </w:tabs>
              <w:spacing w:before="246"/>
              <w:jc w:val="left"/>
              <w:outlineLvl w:val="0"/>
              <w:rPr>
                <w:spacing w:val="-2"/>
                <w:sz w:val="24"/>
                <w:szCs w:val="24"/>
              </w:rPr>
            </w:pPr>
            <w:r w:rsidRPr="0073571A"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5200E7" w:rsidRPr="005200E7" w:rsidRDefault="005200E7" w:rsidP="0073571A">
            <w:pPr>
              <w:numPr>
                <w:ilvl w:val="0"/>
                <w:numId w:val="28"/>
              </w:numPr>
              <w:shd w:val="clear" w:color="auto" w:fill="FFFFFF"/>
              <w:spacing w:beforeAutospacing="1"/>
              <w:ind w:left="0"/>
              <w:rPr>
                <w:color w:val="333333"/>
                <w:sz w:val="24"/>
                <w:szCs w:val="24"/>
              </w:rPr>
            </w:pPr>
            <w:r w:rsidRPr="0073571A">
              <w:rPr>
                <w:bCs/>
                <w:color w:val="333333"/>
                <w:sz w:val="24"/>
                <w:szCs w:val="24"/>
              </w:rPr>
              <w:t>Нехватка квалифицированных специалистов</w:t>
            </w:r>
            <w:r w:rsidRPr="005200E7">
              <w:rPr>
                <w:color w:val="333333"/>
                <w:sz w:val="24"/>
                <w:szCs w:val="24"/>
              </w:rPr>
              <w:t> </w:t>
            </w:r>
            <w:r w:rsidRPr="0073571A">
              <w:rPr>
                <w:bCs/>
                <w:color w:val="333333"/>
                <w:sz w:val="24"/>
                <w:szCs w:val="24"/>
              </w:rPr>
              <w:t>для проведения аналитической и экспертной работы</w:t>
            </w:r>
            <w:r w:rsidRPr="005200E7">
              <w:rPr>
                <w:color w:val="333333"/>
                <w:sz w:val="24"/>
                <w:szCs w:val="24"/>
              </w:rPr>
              <w:t xml:space="preserve">. </w:t>
            </w:r>
          </w:p>
          <w:p w:rsidR="005200E7" w:rsidRPr="0073571A" w:rsidRDefault="005200E7" w:rsidP="0073571A">
            <w:pPr>
              <w:numPr>
                <w:ilvl w:val="0"/>
                <w:numId w:val="28"/>
              </w:numPr>
              <w:shd w:val="clear" w:color="auto" w:fill="FFFFFF"/>
              <w:spacing w:beforeAutospacing="1"/>
              <w:ind w:left="0"/>
              <w:rPr>
                <w:spacing w:val="-2"/>
                <w:sz w:val="24"/>
                <w:szCs w:val="24"/>
              </w:rPr>
            </w:pPr>
          </w:p>
        </w:tc>
        <w:tc>
          <w:tcPr>
            <w:tcW w:w="4076" w:type="dxa"/>
          </w:tcPr>
          <w:p w:rsidR="005200E7" w:rsidRPr="0073571A" w:rsidRDefault="0073571A" w:rsidP="0073571A">
            <w:pPr>
              <w:pStyle w:val="1"/>
              <w:tabs>
                <w:tab w:val="left" w:pos="981"/>
              </w:tabs>
              <w:spacing w:before="246"/>
              <w:jc w:val="left"/>
              <w:outlineLvl w:val="0"/>
              <w:rPr>
                <w:color w:val="333333"/>
                <w:sz w:val="24"/>
                <w:szCs w:val="24"/>
              </w:rPr>
            </w:pPr>
            <w:r w:rsidRPr="0073571A">
              <w:rPr>
                <w:spacing w:val="-2"/>
                <w:sz w:val="24"/>
                <w:szCs w:val="24"/>
              </w:rPr>
              <w:t xml:space="preserve">- </w:t>
            </w:r>
            <w:r w:rsidRPr="0073571A">
              <w:rPr>
                <w:color w:val="333333"/>
                <w:sz w:val="24"/>
                <w:szCs w:val="24"/>
              </w:rPr>
              <w:t>Повышение квалификации</w:t>
            </w:r>
            <w:r w:rsidRPr="0073571A">
              <w:rPr>
                <w:color w:val="333333"/>
                <w:sz w:val="24"/>
                <w:szCs w:val="24"/>
              </w:rPr>
              <w:t xml:space="preserve"> по данным вопросам</w:t>
            </w:r>
          </w:p>
          <w:p w:rsidR="0073571A" w:rsidRPr="0073571A" w:rsidRDefault="0073571A" w:rsidP="0073571A">
            <w:pPr>
              <w:rPr>
                <w:sz w:val="24"/>
                <w:szCs w:val="24"/>
              </w:rPr>
            </w:pPr>
            <w:r w:rsidRPr="0073571A">
              <w:rPr>
                <w:sz w:val="24"/>
                <w:szCs w:val="24"/>
              </w:rPr>
              <w:t xml:space="preserve">- Привлечение внешних экспертов </w:t>
            </w:r>
          </w:p>
        </w:tc>
      </w:tr>
      <w:tr w:rsidR="005200E7" w:rsidTr="005200E7">
        <w:tc>
          <w:tcPr>
            <w:tcW w:w="1100" w:type="dxa"/>
          </w:tcPr>
          <w:p w:rsidR="005200E7" w:rsidRPr="0073571A" w:rsidRDefault="0073571A" w:rsidP="0073571A">
            <w:pPr>
              <w:pStyle w:val="1"/>
              <w:tabs>
                <w:tab w:val="left" w:pos="981"/>
              </w:tabs>
              <w:spacing w:before="246"/>
              <w:jc w:val="left"/>
              <w:outlineLvl w:val="0"/>
              <w:rPr>
                <w:spacing w:val="-2"/>
                <w:sz w:val="24"/>
                <w:szCs w:val="24"/>
              </w:rPr>
            </w:pPr>
            <w:r w:rsidRPr="0073571A"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5200E7" w:rsidRPr="0073571A" w:rsidRDefault="005200E7" w:rsidP="0073571A">
            <w:pPr>
              <w:numPr>
                <w:ilvl w:val="0"/>
                <w:numId w:val="28"/>
              </w:numPr>
              <w:shd w:val="clear" w:color="auto" w:fill="FFFFFF"/>
              <w:spacing w:beforeAutospacing="1"/>
              <w:ind w:left="0"/>
              <w:rPr>
                <w:spacing w:val="-2"/>
                <w:sz w:val="24"/>
                <w:szCs w:val="24"/>
              </w:rPr>
            </w:pPr>
            <w:r w:rsidRPr="0073571A">
              <w:rPr>
                <w:bCs/>
                <w:color w:val="333333"/>
                <w:sz w:val="24"/>
                <w:szCs w:val="24"/>
              </w:rPr>
              <w:t>Резкое увеличение нагрузки учителей и администрации</w:t>
            </w:r>
            <w:r w:rsidRPr="005200E7">
              <w:rPr>
                <w:color w:val="333333"/>
                <w:sz w:val="24"/>
                <w:szCs w:val="24"/>
              </w:rPr>
              <w:t> </w:t>
            </w:r>
            <w:r w:rsidRPr="0073571A">
              <w:rPr>
                <w:bCs/>
                <w:color w:val="333333"/>
                <w:sz w:val="24"/>
                <w:szCs w:val="24"/>
              </w:rPr>
              <w:t>при введении измерительных процедур</w:t>
            </w:r>
          </w:p>
        </w:tc>
        <w:tc>
          <w:tcPr>
            <w:tcW w:w="4076" w:type="dxa"/>
          </w:tcPr>
          <w:p w:rsidR="005200E7" w:rsidRPr="0073571A" w:rsidRDefault="005200E7" w:rsidP="0073571A">
            <w:pPr>
              <w:pStyle w:val="1"/>
              <w:tabs>
                <w:tab w:val="left" w:pos="981"/>
              </w:tabs>
              <w:spacing w:before="246"/>
              <w:jc w:val="left"/>
              <w:outlineLvl w:val="0"/>
              <w:rPr>
                <w:spacing w:val="-2"/>
                <w:sz w:val="24"/>
                <w:szCs w:val="24"/>
              </w:rPr>
            </w:pPr>
            <w:r w:rsidRPr="0073571A">
              <w:rPr>
                <w:color w:val="333333"/>
                <w:sz w:val="24"/>
                <w:szCs w:val="24"/>
              </w:rPr>
              <w:t>Оптимизация процедуры и обеспечение</w:t>
            </w:r>
            <w:r w:rsidRPr="005200E7">
              <w:rPr>
                <w:color w:val="333333"/>
                <w:sz w:val="24"/>
                <w:szCs w:val="24"/>
              </w:rPr>
              <w:t xml:space="preserve"> доступность информации</w:t>
            </w:r>
          </w:p>
        </w:tc>
      </w:tr>
      <w:tr w:rsidR="005200E7" w:rsidTr="005200E7">
        <w:tc>
          <w:tcPr>
            <w:tcW w:w="1100" w:type="dxa"/>
          </w:tcPr>
          <w:p w:rsidR="005200E7" w:rsidRPr="0073571A" w:rsidRDefault="0073571A" w:rsidP="0073571A">
            <w:pPr>
              <w:pStyle w:val="1"/>
              <w:tabs>
                <w:tab w:val="left" w:pos="981"/>
              </w:tabs>
              <w:spacing w:before="246"/>
              <w:jc w:val="left"/>
              <w:outlineLvl w:val="0"/>
              <w:rPr>
                <w:spacing w:val="-2"/>
                <w:sz w:val="24"/>
                <w:szCs w:val="24"/>
              </w:rPr>
            </w:pPr>
            <w:r w:rsidRPr="0073571A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5200E7" w:rsidRPr="005200E7" w:rsidRDefault="005200E7" w:rsidP="0073571A">
            <w:pPr>
              <w:numPr>
                <w:ilvl w:val="0"/>
                <w:numId w:val="28"/>
              </w:numPr>
              <w:shd w:val="clear" w:color="auto" w:fill="FFFFFF"/>
              <w:spacing w:beforeAutospacing="1"/>
              <w:ind w:left="0"/>
              <w:rPr>
                <w:color w:val="333333"/>
                <w:sz w:val="24"/>
                <w:szCs w:val="24"/>
              </w:rPr>
            </w:pPr>
            <w:r w:rsidRPr="0073571A">
              <w:rPr>
                <w:bCs/>
                <w:color w:val="333333"/>
                <w:sz w:val="24"/>
                <w:szCs w:val="24"/>
              </w:rPr>
              <w:t>Отсутствие необходимых знаний и умений</w:t>
            </w:r>
            <w:r w:rsidRPr="005200E7">
              <w:rPr>
                <w:color w:val="333333"/>
                <w:sz w:val="24"/>
                <w:szCs w:val="24"/>
              </w:rPr>
              <w:t> </w:t>
            </w:r>
            <w:r w:rsidRPr="0073571A">
              <w:rPr>
                <w:bCs/>
                <w:color w:val="333333"/>
                <w:sz w:val="24"/>
                <w:szCs w:val="24"/>
              </w:rPr>
              <w:t>для применения методик</w:t>
            </w:r>
            <w:r w:rsidRPr="005200E7">
              <w:rPr>
                <w:color w:val="333333"/>
                <w:sz w:val="24"/>
                <w:szCs w:val="24"/>
              </w:rPr>
              <w:t>, вход</w:t>
            </w:r>
            <w:r w:rsidR="0073571A">
              <w:rPr>
                <w:color w:val="333333"/>
                <w:sz w:val="24"/>
                <w:szCs w:val="24"/>
              </w:rPr>
              <w:t>ящих в систему оценки качества.</w:t>
            </w:r>
          </w:p>
          <w:p w:rsidR="005200E7" w:rsidRPr="0073571A" w:rsidRDefault="005200E7" w:rsidP="0073571A">
            <w:pPr>
              <w:pStyle w:val="1"/>
              <w:tabs>
                <w:tab w:val="left" w:pos="981"/>
              </w:tabs>
              <w:spacing w:before="246"/>
              <w:jc w:val="left"/>
              <w:outlineLvl w:val="0"/>
              <w:rPr>
                <w:spacing w:val="-2"/>
                <w:sz w:val="24"/>
                <w:szCs w:val="24"/>
              </w:rPr>
            </w:pPr>
          </w:p>
        </w:tc>
        <w:tc>
          <w:tcPr>
            <w:tcW w:w="4076" w:type="dxa"/>
          </w:tcPr>
          <w:p w:rsidR="005200E7" w:rsidRPr="0073571A" w:rsidRDefault="005200E7" w:rsidP="0073571A">
            <w:pPr>
              <w:pStyle w:val="1"/>
              <w:tabs>
                <w:tab w:val="left" w:pos="981"/>
              </w:tabs>
              <w:spacing w:before="246"/>
              <w:jc w:val="left"/>
              <w:outlineLvl w:val="0"/>
              <w:rPr>
                <w:spacing w:val="-2"/>
                <w:sz w:val="24"/>
                <w:szCs w:val="24"/>
              </w:rPr>
            </w:pPr>
            <w:r w:rsidRPr="0073571A">
              <w:rPr>
                <w:color w:val="333333"/>
                <w:sz w:val="24"/>
                <w:szCs w:val="24"/>
              </w:rPr>
              <w:t>Проведение обучающих семинаров и мастер-классов</w:t>
            </w:r>
          </w:p>
        </w:tc>
      </w:tr>
    </w:tbl>
    <w:p w:rsidR="00F949DC" w:rsidRPr="00F949DC" w:rsidRDefault="00251C7E" w:rsidP="00251C7E">
      <w:pPr>
        <w:pStyle w:val="1"/>
        <w:tabs>
          <w:tab w:val="left" w:pos="981"/>
        </w:tabs>
        <w:spacing w:before="246"/>
        <w:ind w:left="284"/>
        <w:rPr>
          <w:b/>
          <w:sz w:val="24"/>
        </w:rPr>
      </w:pPr>
      <w:r>
        <w:rPr>
          <w:b/>
          <w:spacing w:val="-2"/>
          <w:sz w:val="24"/>
        </w:rPr>
        <w:t>9.</w:t>
      </w:r>
      <w:r w:rsidR="00F949DC" w:rsidRPr="00F949DC">
        <w:rPr>
          <w:b/>
          <w:spacing w:val="-2"/>
          <w:sz w:val="24"/>
        </w:rPr>
        <w:t>«Перспективы»</w:t>
      </w:r>
    </w:p>
    <w:p w:rsidR="00B92623" w:rsidRPr="00B92623" w:rsidRDefault="00B92623" w:rsidP="00B92623">
      <w:pPr>
        <w:pStyle w:val="a7"/>
        <w:widowControl w:val="0"/>
        <w:numPr>
          <w:ilvl w:val="1"/>
          <w:numId w:val="1"/>
        </w:numPr>
        <w:tabs>
          <w:tab w:val="left" w:pos="981"/>
        </w:tabs>
        <w:autoSpaceDE w:val="0"/>
        <w:autoSpaceDN w:val="0"/>
        <w:spacing w:before="186" w:line="271" w:lineRule="auto"/>
        <w:rPr>
          <w:rFonts w:ascii="Times New Roman" w:hAnsi="Times New Roman" w:cs="Times New Roman"/>
        </w:rPr>
      </w:pPr>
      <w:r w:rsidRPr="00B92623">
        <w:rPr>
          <w:rFonts w:ascii="Times New Roman" w:hAnsi="Times New Roman" w:cs="Times New Roman"/>
        </w:rPr>
        <w:t>Повышение эффективности образовательного процесса в достижении требований федеральных государственн</w:t>
      </w:r>
      <w:r w:rsidR="00251C7E">
        <w:rPr>
          <w:rFonts w:ascii="Times New Roman" w:hAnsi="Times New Roman" w:cs="Times New Roman"/>
        </w:rPr>
        <w:t xml:space="preserve">ых образовательных стандартов. </w:t>
      </w:r>
    </w:p>
    <w:p w:rsidR="00B92623" w:rsidRPr="00B92623" w:rsidRDefault="00B92623" w:rsidP="00B92623">
      <w:pPr>
        <w:pStyle w:val="a7"/>
        <w:widowControl w:val="0"/>
        <w:numPr>
          <w:ilvl w:val="1"/>
          <w:numId w:val="1"/>
        </w:numPr>
        <w:tabs>
          <w:tab w:val="left" w:pos="981"/>
        </w:tabs>
        <w:autoSpaceDE w:val="0"/>
        <w:autoSpaceDN w:val="0"/>
        <w:spacing w:before="186" w:line="271" w:lineRule="auto"/>
        <w:rPr>
          <w:rFonts w:ascii="Times New Roman" w:hAnsi="Times New Roman" w:cs="Times New Roman"/>
        </w:rPr>
      </w:pPr>
      <w:r w:rsidRPr="00B92623">
        <w:rPr>
          <w:rFonts w:ascii="Times New Roman" w:hAnsi="Times New Roman" w:cs="Times New Roman"/>
        </w:rPr>
        <w:t>Развитие творческой и деятельной атмосферы в учреждении, активизация профессиона</w:t>
      </w:r>
      <w:r w:rsidR="00251C7E">
        <w:rPr>
          <w:rFonts w:ascii="Times New Roman" w:hAnsi="Times New Roman" w:cs="Times New Roman"/>
        </w:rPr>
        <w:t xml:space="preserve">льной деятельности работников. </w:t>
      </w:r>
    </w:p>
    <w:p w:rsidR="00B92623" w:rsidRPr="00B92623" w:rsidRDefault="00B92623" w:rsidP="00B92623">
      <w:pPr>
        <w:pStyle w:val="a7"/>
        <w:widowControl w:val="0"/>
        <w:numPr>
          <w:ilvl w:val="1"/>
          <w:numId w:val="1"/>
        </w:numPr>
        <w:tabs>
          <w:tab w:val="left" w:pos="981"/>
        </w:tabs>
        <w:autoSpaceDE w:val="0"/>
        <w:autoSpaceDN w:val="0"/>
        <w:spacing w:before="186" w:line="271" w:lineRule="auto"/>
        <w:rPr>
          <w:rFonts w:ascii="Times New Roman" w:hAnsi="Times New Roman" w:cs="Times New Roman"/>
        </w:rPr>
      </w:pPr>
      <w:r w:rsidRPr="00B92623">
        <w:rPr>
          <w:rFonts w:ascii="Times New Roman" w:hAnsi="Times New Roman" w:cs="Times New Roman"/>
        </w:rPr>
        <w:t>Улучшение системы управления в о</w:t>
      </w:r>
      <w:r w:rsidR="00251C7E">
        <w:rPr>
          <w:rFonts w:ascii="Times New Roman" w:hAnsi="Times New Roman" w:cs="Times New Roman"/>
        </w:rPr>
        <w:t xml:space="preserve">бщеобразовательном учреждении. </w:t>
      </w:r>
    </w:p>
    <w:p w:rsidR="00FF5139" w:rsidRPr="00F949DC" w:rsidRDefault="00B92623" w:rsidP="00B92623">
      <w:pPr>
        <w:pStyle w:val="a7"/>
        <w:widowControl w:val="0"/>
        <w:numPr>
          <w:ilvl w:val="1"/>
          <w:numId w:val="1"/>
        </w:numPr>
        <w:tabs>
          <w:tab w:val="left" w:pos="981"/>
        </w:tabs>
        <w:autoSpaceDE w:val="0"/>
        <w:autoSpaceDN w:val="0"/>
        <w:spacing w:before="186" w:line="271" w:lineRule="auto"/>
      </w:pPr>
      <w:r w:rsidRPr="00B92623">
        <w:rPr>
          <w:rFonts w:ascii="Times New Roman" w:hAnsi="Times New Roman" w:cs="Times New Roman"/>
        </w:rPr>
        <w:t>Оптимизация финансового, ресурсного и кадрового обеспече</w:t>
      </w:r>
      <w:r w:rsidR="00251C7E">
        <w:rPr>
          <w:rFonts w:ascii="Times New Roman" w:hAnsi="Times New Roman" w:cs="Times New Roman"/>
        </w:rPr>
        <w:t xml:space="preserve">ния образовательного процесса. </w:t>
      </w:r>
    </w:p>
    <w:sectPr w:rsidR="00FF5139" w:rsidRPr="00F949DC" w:rsidSect="00AE1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46B" w:rsidRDefault="005B146B">
      <w:r>
        <w:separator/>
      </w:r>
    </w:p>
  </w:endnote>
  <w:endnote w:type="continuationSeparator" w:id="0">
    <w:p w:rsidR="005B146B" w:rsidRDefault="005B1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0051708"/>
      <w:docPartObj>
        <w:docPartGallery w:val="Page Numbers (Bottom of Page)"/>
        <w:docPartUnique/>
      </w:docPartObj>
    </w:sdtPr>
    <w:sdtEndPr/>
    <w:sdtContent>
      <w:p w:rsidR="000C32F7" w:rsidRDefault="000C32F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571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0C32F7" w:rsidRDefault="000C32F7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2F7" w:rsidRDefault="000C32F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46B" w:rsidRDefault="005B146B">
      <w:r>
        <w:separator/>
      </w:r>
    </w:p>
  </w:footnote>
  <w:footnote w:type="continuationSeparator" w:id="0">
    <w:p w:rsidR="005B146B" w:rsidRDefault="005B1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0190D"/>
    <w:multiLevelType w:val="hybridMultilevel"/>
    <w:tmpl w:val="1D5CA94C"/>
    <w:lvl w:ilvl="0" w:tplc="6AA4AD68">
      <w:start w:val="1"/>
      <w:numFmt w:val="decimal"/>
      <w:lvlText w:val="%1."/>
      <w:lvlJc w:val="left"/>
      <w:pPr>
        <w:ind w:left="104" w:hanging="360"/>
      </w:pPr>
    </w:lvl>
    <w:lvl w:ilvl="1" w:tplc="04190019">
      <w:start w:val="1"/>
      <w:numFmt w:val="lowerLetter"/>
      <w:lvlText w:val="%2."/>
      <w:lvlJc w:val="left"/>
      <w:pPr>
        <w:ind w:left="824" w:hanging="360"/>
      </w:pPr>
    </w:lvl>
    <w:lvl w:ilvl="2" w:tplc="0419001B">
      <w:start w:val="1"/>
      <w:numFmt w:val="lowerRoman"/>
      <w:lvlText w:val="%3."/>
      <w:lvlJc w:val="right"/>
      <w:pPr>
        <w:ind w:left="1544" w:hanging="180"/>
      </w:pPr>
    </w:lvl>
    <w:lvl w:ilvl="3" w:tplc="0419000F">
      <w:start w:val="1"/>
      <w:numFmt w:val="decimal"/>
      <w:lvlText w:val="%4."/>
      <w:lvlJc w:val="left"/>
      <w:pPr>
        <w:ind w:left="2264" w:hanging="360"/>
      </w:pPr>
    </w:lvl>
    <w:lvl w:ilvl="4" w:tplc="04190019">
      <w:start w:val="1"/>
      <w:numFmt w:val="lowerLetter"/>
      <w:lvlText w:val="%5."/>
      <w:lvlJc w:val="left"/>
      <w:pPr>
        <w:ind w:left="2984" w:hanging="360"/>
      </w:pPr>
    </w:lvl>
    <w:lvl w:ilvl="5" w:tplc="0419001B">
      <w:start w:val="1"/>
      <w:numFmt w:val="lowerRoman"/>
      <w:lvlText w:val="%6."/>
      <w:lvlJc w:val="right"/>
      <w:pPr>
        <w:ind w:left="3704" w:hanging="180"/>
      </w:pPr>
    </w:lvl>
    <w:lvl w:ilvl="6" w:tplc="0419000F">
      <w:start w:val="1"/>
      <w:numFmt w:val="decimal"/>
      <w:lvlText w:val="%7."/>
      <w:lvlJc w:val="left"/>
      <w:pPr>
        <w:ind w:left="4424" w:hanging="360"/>
      </w:pPr>
    </w:lvl>
    <w:lvl w:ilvl="7" w:tplc="04190019">
      <w:start w:val="1"/>
      <w:numFmt w:val="lowerLetter"/>
      <w:lvlText w:val="%8."/>
      <w:lvlJc w:val="left"/>
      <w:pPr>
        <w:ind w:left="5144" w:hanging="360"/>
      </w:pPr>
    </w:lvl>
    <w:lvl w:ilvl="8" w:tplc="0419001B">
      <w:start w:val="1"/>
      <w:numFmt w:val="lowerRoman"/>
      <w:lvlText w:val="%9."/>
      <w:lvlJc w:val="right"/>
      <w:pPr>
        <w:ind w:left="5864" w:hanging="180"/>
      </w:pPr>
    </w:lvl>
  </w:abstractNum>
  <w:abstractNum w:abstractNumId="1" w15:restartNumberingAfterBreak="0">
    <w:nsid w:val="0CCC166D"/>
    <w:multiLevelType w:val="multilevel"/>
    <w:tmpl w:val="0172D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E92BB6"/>
    <w:multiLevelType w:val="hybridMultilevel"/>
    <w:tmpl w:val="45B0FB4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532487E"/>
    <w:multiLevelType w:val="hybridMultilevel"/>
    <w:tmpl w:val="21762696"/>
    <w:lvl w:ilvl="0" w:tplc="BB7630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E34DF"/>
    <w:multiLevelType w:val="hybridMultilevel"/>
    <w:tmpl w:val="ED940174"/>
    <w:lvl w:ilvl="0" w:tplc="2746215C">
      <w:start w:val="1"/>
      <w:numFmt w:val="decimal"/>
      <w:lvlText w:val="%1."/>
      <w:lvlJc w:val="left"/>
      <w:pPr>
        <w:ind w:left="1702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422" w:hanging="360"/>
      </w:pPr>
    </w:lvl>
    <w:lvl w:ilvl="2" w:tplc="0419001B" w:tentative="1">
      <w:start w:val="1"/>
      <w:numFmt w:val="lowerRoman"/>
      <w:lvlText w:val="%3."/>
      <w:lvlJc w:val="right"/>
      <w:pPr>
        <w:ind w:left="3142" w:hanging="180"/>
      </w:pPr>
    </w:lvl>
    <w:lvl w:ilvl="3" w:tplc="0419000F" w:tentative="1">
      <w:start w:val="1"/>
      <w:numFmt w:val="decimal"/>
      <w:lvlText w:val="%4."/>
      <w:lvlJc w:val="left"/>
      <w:pPr>
        <w:ind w:left="3862" w:hanging="360"/>
      </w:pPr>
    </w:lvl>
    <w:lvl w:ilvl="4" w:tplc="04190019" w:tentative="1">
      <w:start w:val="1"/>
      <w:numFmt w:val="lowerLetter"/>
      <w:lvlText w:val="%5."/>
      <w:lvlJc w:val="left"/>
      <w:pPr>
        <w:ind w:left="4582" w:hanging="360"/>
      </w:pPr>
    </w:lvl>
    <w:lvl w:ilvl="5" w:tplc="0419001B" w:tentative="1">
      <w:start w:val="1"/>
      <w:numFmt w:val="lowerRoman"/>
      <w:lvlText w:val="%6."/>
      <w:lvlJc w:val="right"/>
      <w:pPr>
        <w:ind w:left="5302" w:hanging="180"/>
      </w:pPr>
    </w:lvl>
    <w:lvl w:ilvl="6" w:tplc="0419000F" w:tentative="1">
      <w:start w:val="1"/>
      <w:numFmt w:val="decimal"/>
      <w:lvlText w:val="%7."/>
      <w:lvlJc w:val="left"/>
      <w:pPr>
        <w:ind w:left="6022" w:hanging="360"/>
      </w:pPr>
    </w:lvl>
    <w:lvl w:ilvl="7" w:tplc="04190019" w:tentative="1">
      <w:start w:val="1"/>
      <w:numFmt w:val="lowerLetter"/>
      <w:lvlText w:val="%8."/>
      <w:lvlJc w:val="left"/>
      <w:pPr>
        <w:ind w:left="6742" w:hanging="360"/>
      </w:pPr>
    </w:lvl>
    <w:lvl w:ilvl="8" w:tplc="0419001B" w:tentative="1">
      <w:start w:val="1"/>
      <w:numFmt w:val="lowerRoman"/>
      <w:lvlText w:val="%9."/>
      <w:lvlJc w:val="right"/>
      <w:pPr>
        <w:ind w:left="7462" w:hanging="180"/>
      </w:pPr>
    </w:lvl>
  </w:abstractNum>
  <w:abstractNum w:abstractNumId="5" w15:restartNumberingAfterBreak="0">
    <w:nsid w:val="20E0626A"/>
    <w:multiLevelType w:val="hybridMultilevel"/>
    <w:tmpl w:val="87B00504"/>
    <w:lvl w:ilvl="0" w:tplc="E4A2B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14D520">
      <w:numFmt w:val="bullet"/>
      <w:lvlText w:val="•"/>
      <w:lvlJc w:val="left"/>
      <w:pPr>
        <w:ind w:left="3660" w:hanging="420"/>
      </w:pPr>
      <w:rPr>
        <w:rFonts w:ascii="Times New Roman" w:eastAsiaTheme="minorHAnsi" w:hAnsi="Times New Roman" w:cs="Times New Roman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8C0FDF"/>
    <w:multiLevelType w:val="hybridMultilevel"/>
    <w:tmpl w:val="FE70D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F722C"/>
    <w:multiLevelType w:val="hybridMultilevel"/>
    <w:tmpl w:val="895C035E"/>
    <w:lvl w:ilvl="0" w:tplc="0419000F">
      <w:start w:val="1"/>
      <w:numFmt w:val="decimal"/>
      <w:lvlText w:val="%1."/>
      <w:lvlJc w:val="left"/>
      <w:pPr>
        <w:ind w:left="369" w:hanging="360"/>
      </w:p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8" w15:restartNumberingAfterBreak="0">
    <w:nsid w:val="30AA201F"/>
    <w:multiLevelType w:val="hybridMultilevel"/>
    <w:tmpl w:val="F50C62C0"/>
    <w:lvl w:ilvl="0" w:tplc="0419000F">
      <w:start w:val="1"/>
      <w:numFmt w:val="decimal"/>
      <w:lvlText w:val="%1."/>
      <w:lvlJc w:val="left"/>
      <w:pPr>
        <w:ind w:left="1004" w:hanging="720"/>
      </w:pPr>
    </w:lvl>
    <w:lvl w:ilvl="1" w:tplc="FFFFFFFF">
      <w:start w:val="1"/>
      <w:numFmt w:val="decimal"/>
      <w:lvlText w:val="%2."/>
      <w:lvlJc w:val="left"/>
      <w:pPr>
        <w:ind w:left="1184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ind w:left="1904" w:hanging="180"/>
      </w:pPr>
    </w:lvl>
    <w:lvl w:ilvl="3" w:tplc="FFFFFFFF">
      <w:start w:val="1"/>
      <w:numFmt w:val="decimal"/>
      <w:lvlText w:val="%4."/>
      <w:lvlJc w:val="left"/>
      <w:pPr>
        <w:ind w:left="2624" w:hanging="360"/>
      </w:pPr>
    </w:lvl>
    <w:lvl w:ilvl="4" w:tplc="FFFFFFFF">
      <w:start w:val="1"/>
      <w:numFmt w:val="lowerLetter"/>
      <w:lvlText w:val="%5."/>
      <w:lvlJc w:val="left"/>
      <w:pPr>
        <w:ind w:left="3344" w:hanging="360"/>
      </w:pPr>
    </w:lvl>
    <w:lvl w:ilvl="5" w:tplc="FFFFFFFF">
      <w:start w:val="1"/>
      <w:numFmt w:val="lowerRoman"/>
      <w:lvlText w:val="%6."/>
      <w:lvlJc w:val="right"/>
      <w:pPr>
        <w:ind w:left="4064" w:hanging="180"/>
      </w:pPr>
    </w:lvl>
    <w:lvl w:ilvl="6" w:tplc="FFFFFFFF">
      <w:start w:val="1"/>
      <w:numFmt w:val="decimal"/>
      <w:lvlText w:val="%7."/>
      <w:lvlJc w:val="left"/>
      <w:pPr>
        <w:ind w:left="4784" w:hanging="360"/>
      </w:pPr>
    </w:lvl>
    <w:lvl w:ilvl="7" w:tplc="FFFFFFFF">
      <w:start w:val="1"/>
      <w:numFmt w:val="lowerLetter"/>
      <w:lvlText w:val="%8."/>
      <w:lvlJc w:val="left"/>
      <w:pPr>
        <w:ind w:left="5504" w:hanging="360"/>
      </w:pPr>
    </w:lvl>
    <w:lvl w:ilvl="8" w:tplc="FFFFFFFF">
      <w:start w:val="1"/>
      <w:numFmt w:val="lowerRoman"/>
      <w:lvlText w:val="%9."/>
      <w:lvlJc w:val="right"/>
      <w:pPr>
        <w:ind w:left="6224" w:hanging="180"/>
      </w:pPr>
    </w:lvl>
  </w:abstractNum>
  <w:abstractNum w:abstractNumId="9" w15:restartNumberingAfterBreak="0">
    <w:nsid w:val="31A720ED"/>
    <w:multiLevelType w:val="multilevel"/>
    <w:tmpl w:val="9B3E3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DA3A80"/>
    <w:multiLevelType w:val="hybridMultilevel"/>
    <w:tmpl w:val="98BAB7C0"/>
    <w:lvl w:ilvl="0" w:tplc="13CE104A">
      <w:start w:val="2"/>
      <w:numFmt w:val="decimal"/>
      <w:lvlText w:val="%1."/>
      <w:lvlJc w:val="left"/>
      <w:pPr>
        <w:ind w:left="360" w:hanging="360"/>
      </w:pPr>
    </w:lvl>
    <w:lvl w:ilvl="1" w:tplc="E4A2BBBC">
      <w:start w:val="1"/>
      <w:numFmt w:val="bullet"/>
      <w:lvlText w:val=""/>
      <w:lvlJc w:val="left"/>
      <w:pPr>
        <w:ind w:left="1702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2602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ind w:left="3142" w:hanging="360"/>
      </w:pPr>
    </w:lvl>
    <w:lvl w:ilvl="4" w:tplc="04190019">
      <w:start w:val="1"/>
      <w:numFmt w:val="lowerLetter"/>
      <w:lvlText w:val="%5."/>
      <w:lvlJc w:val="left"/>
      <w:pPr>
        <w:ind w:left="3862" w:hanging="360"/>
      </w:pPr>
    </w:lvl>
    <w:lvl w:ilvl="5" w:tplc="0419001B">
      <w:start w:val="1"/>
      <w:numFmt w:val="lowerRoman"/>
      <w:lvlText w:val="%6."/>
      <w:lvlJc w:val="right"/>
      <w:pPr>
        <w:ind w:left="4582" w:hanging="180"/>
      </w:pPr>
    </w:lvl>
    <w:lvl w:ilvl="6" w:tplc="0419000F">
      <w:start w:val="1"/>
      <w:numFmt w:val="decimal"/>
      <w:lvlText w:val="%7."/>
      <w:lvlJc w:val="left"/>
      <w:pPr>
        <w:ind w:left="5302" w:hanging="360"/>
      </w:pPr>
    </w:lvl>
    <w:lvl w:ilvl="7" w:tplc="04190019">
      <w:start w:val="1"/>
      <w:numFmt w:val="lowerLetter"/>
      <w:lvlText w:val="%8."/>
      <w:lvlJc w:val="left"/>
      <w:pPr>
        <w:ind w:left="6022" w:hanging="360"/>
      </w:pPr>
    </w:lvl>
    <w:lvl w:ilvl="8" w:tplc="0419001B">
      <w:start w:val="1"/>
      <w:numFmt w:val="lowerRoman"/>
      <w:lvlText w:val="%9."/>
      <w:lvlJc w:val="right"/>
      <w:pPr>
        <w:ind w:left="6742" w:hanging="180"/>
      </w:pPr>
    </w:lvl>
  </w:abstractNum>
  <w:abstractNum w:abstractNumId="11" w15:restartNumberingAfterBreak="0">
    <w:nsid w:val="3E156699"/>
    <w:multiLevelType w:val="hybridMultilevel"/>
    <w:tmpl w:val="FAF64696"/>
    <w:lvl w:ilvl="0" w:tplc="746242FA">
      <w:start w:val="1"/>
      <w:numFmt w:val="decimal"/>
      <w:lvlText w:val="%1."/>
      <w:lvlJc w:val="left"/>
      <w:pPr>
        <w:ind w:left="3763" w:hanging="360"/>
      </w:pPr>
    </w:lvl>
    <w:lvl w:ilvl="1" w:tplc="7402E790">
      <w:start w:val="1"/>
      <w:numFmt w:val="decimal"/>
      <w:lvlText w:val="%2."/>
      <w:lvlJc w:val="left"/>
      <w:pPr>
        <w:ind w:left="2061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781" w:hanging="180"/>
      </w:pPr>
    </w:lvl>
    <w:lvl w:ilvl="3" w:tplc="0419000F">
      <w:start w:val="1"/>
      <w:numFmt w:val="decimal"/>
      <w:lvlText w:val="%4."/>
      <w:lvlJc w:val="left"/>
      <w:pPr>
        <w:ind w:left="3501" w:hanging="360"/>
      </w:pPr>
    </w:lvl>
    <w:lvl w:ilvl="4" w:tplc="04190019">
      <w:start w:val="1"/>
      <w:numFmt w:val="lowerLetter"/>
      <w:lvlText w:val="%5."/>
      <w:lvlJc w:val="left"/>
      <w:pPr>
        <w:ind w:left="4221" w:hanging="360"/>
      </w:pPr>
    </w:lvl>
    <w:lvl w:ilvl="5" w:tplc="0419001B">
      <w:start w:val="1"/>
      <w:numFmt w:val="lowerRoman"/>
      <w:lvlText w:val="%6."/>
      <w:lvlJc w:val="right"/>
      <w:pPr>
        <w:ind w:left="4941" w:hanging="180"/>
      </w:pPr>
    </w:lvl>
    <w:lvl w:ilvl="6" w:tplc="0419000F">
      <w:start w:val="1"/>
      <w:numFmt w:val="decimal"/>
      <w:lvlText w:val="%7."/>
      <w:lvlJc w:val="left"/>
      <w:pPr>
        <w:ind w:left="5661" w:hanging="360"/>
      </w:pPr>
    </w:lvl>
    <w:lvl w:ilvl="7" w:tplc="04190019">
      <w:start w:val="1"/>
      <w:numFmt w:val="lowerLetter"/>
      <w:lvlText w:val="%8."/>
      <w:lvlJc w:val="left"/>
      <w:pPr>
        <w:ind w:left="6381" w:hanging="360"/>
      </w:pPr>
    </w:lvl>
    <w:lvl w:ilvl="8" w:tplc="0419001B">
      <w:start w:val="1"/>
      <w:numFmt w:val="lowerRoman"/>
      <w:lvlText w:val="%9."/>
      <w:lvlJc w:val="right"/>
      <w:pPr>
        <w:ind w:left="7101" w:hanging="180"/>
      </w:pPr>
    </w:lvl>
  </w:abstractNum>
  <w:abstractNum w:abstractNumId="12" w15:restartNumberingAfterBreak="0">
    <w:nsid w:val="3EA33E21"/>
    <w:multiLevelType w:val="hybridMultilevel"/>
    <w:tmpl w:val="6A047D4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83131EC"/>
    <w:multiLevelType w:val="hybridMultilevel"/>
    <w:tmpl w:val="F8D008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9877C75"/>
    <w:multiLevelType w:val="hybridMultilevel"/>
    <w:tmpl w:val="AED6B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5250B3"/>
    <w:multiLevelType w:val="hybridMultilevel"/>
    <w:tmpl w:val="B37ADF3A"/>
    <w:lvl w:ilvl="0" w:tplc="C6B465A4">
      <w:start w:val="1"/>
      <w:numFmt w:val="upperRoman"/>
      <w:lvlText w:val="%1."/>
      <w:lvlJc w:val="left"/>
      <w:pPr>
        <w:ind w:left="1004" w:hanging="720"/>
      </w:pPr>
    </w:lvl>
    <w:lvl w:ilvl="1" w:tplc="BDD62A56">
      <w:start w:val="1"/>
      <w:numFmt w:val="decimal"/>
      <w:lvlText w:val="%2."/>
      <w:lvlJc w:val="left"/>
      <w:pPr>
        <w:ind w:left="1184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1904" w:hanging="180"/>
      </w:pPr>
    </w:lvl>
    <w:lvl w:ilvl="3" w:tplc="0419000F">
      <w:start w:val="1"/>
      <w:numFmt w:val="decimal"/>
      <w:lvlText w:val="%4."/>
      <w:lvlJc w:val="left"/>
      <w:pPr>
        <w:ind w:left="2624" w:hanging="360"/>
      </w:pPr>
    </w:lvl>
    <w:lvl w:ilvl="4" w:tplc="04190019">
      <w:start w:val="1"/>
      <w:numFmt w:val="lowerLetter"/>
      <w:lvlText w:val="%5."/>
      <w:lvlJc w:val="left"/>
      <w:pPr>
        <w:ind w:left="3344" w:hanging="360"/>
      </w:pPr>
    </w:lvl>
    <w:lvl w:ilvl="5" w:tplc="0419001B">
      <w:start w:val="1"/>
      <w:numFmt w:val="lowerRoman"/>
      <w:lvlText w:val="%6."/>
      <w:lvlJc w:val="right"/>
      <w:pPr>
        <w:ind w:left="4064" w:hanging="180"/>
      </w:pPr>
    </w:lvl>
    <w:lvl w:ilvl="6" w:tplc="0419000F">
      <w:start w:val="1"/>
      <w:numFmt w:val="decimal"/>
      <w:lvlText w:val="%7."/>
      <w:lvlJc w:val="left"/>
      <w:pPr>
        <w:ind w:left="4784" w:hanging="360"/>
      </w:pPr>
    </w:lvl>
    <w:lvl w:ilvl="7" w:tplc="04190019">
      <w:start w:val="1"/>
      <w:numFmt w:val="lowerLetter"/>
      <w:lvlText w:val="%8."/>
      <w:lvlJc w:val="left"/>
      <w:pPr>
        <w:ind w:left="5504" w:hanging="360"/>
      </w:pPr>
    </w:lvl>
    <w:lvl w:ilvl="8" w:tplc="0419001B">
      <w:start w:val="1"/>
      <w:numFmt w:val="lowerRoman"/>
      <w:lvlText w:val="%9."/>
      <w:lvlJc w:val="right"/>
      <w:pPr>
        <w:ind w:left="6224" w:hanging="180"/>
      </w:pPr>
    </w:lvl>
  </w:abstractNum>
  <w:abstractNum w:abstractNumId="16" w15:restartNumberingAfterBreak="0">
    <w:nsid w:val="5DD20D54"/>
    <w:multiLevelType w:val="hybridMultilevel"/>
    <w:tmpl w:val="0D82B7FC"/>
    <w:lvl w:ilvl="0" w:tplc="8AE86762">
      <w:start w:val="10"/>
      <w:numFmt w:val="decimal"/>
      <w:lvlText w:val="%1."/>
      <w:lvlJc w:val="left"/>
      <w:pPr>
        <w:ind w:left="1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5663C8"/>
    <w:multiLevelType w:val="hybridMultilevel"/>
    <w:tmpl w:val="584E41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16B125A"/>
    <w:multiLevelType w:val="multilevel"/>
    <w:tmpl w:val="8C448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6E09F7"/>
    <w:multiLevelType w:val="hybridMultilevel"/>
    <w:tmpl w:val="A5AA168C"/>
    <w:lvl w:ilvl="0" w:tplc="04190011">
      <w:start w:val="1"/>
      <w:numFmt w:val="decimal"/>
      <w:lvlText w:val="%1)"/>
      <w:lvlJc w:val="left"/>
      <w:pPr>
        <w:ind w:left="1702" w:hanging="360"/>
      </w:pPr>
      <w:rPr>
        <w:rFonts w:hint="default"/>
        <w:b w:val="0"/>
        <w:bCs w:val="0"/>
      </w:rPr>
    </w:lvl>
    <w:lvl w:ilvl="1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3142" w:hanging="180"/>
      </w:pPr>
    </w:lvl>
    <w:lvl w:ilvl="3" w:tplc="FFFFFFFF" w:tentative="1">
      <w:start w:val="1"/>
      <w:numFmt w:val="decimal"/>
      <w:lvlText w:val="%4."/>
      <w:lvlJc w:val="left"/>
      <w:pPr>
        <w:ind w:left="3862" w:hanging="360"/>
      </w:pPr>
    </w:lvl>
    <w:lvl w:ilvl="4" w:tplc="FFFFFFFF" w:tentative="1">
      <w:start w:val="1"/>
      <w:numFmt w:val="lowerLetter"/>
      <w:lvlText w:val="%5."/>
      <w:lvlJc w:val="left"/>
      <w:pPr>
        <w:ind w:left="4582" w:hanging="360"/>
      </w:pPr>
    </w:lvl>
    <w:lvl w:ilvl="5" w:tplc="FFFFFFFF" w:tentative="1">
      <w:start w:val="1"/>
      <w:numFmt w:val="lowerRoman"/>
      <w:lvlText w:val="%6."/>
      <w:lvlJc w:val="right"/>
      <w:pPr>
        <w:ind w:left="5302" w:hanging="180"/>
      </w:pPr>
    </w:lvl>
    <w:lvl w:ilvl="6" w:tplc="FFFFFFFF" w:tentative="1">
      <w:start w:val="1"/>
      <w:numFmt w:val="decimal"/>
      <w:lvlText w:val="%7."/>
      <w:lvlJc w:val="left"/>
      <w:pPr>
        <w:ind w:left="6022" w:hanging="360"/>
      </w:pPr>
    </w:lvl>
    <w:lvl w:ilvl="7" w:tplc="FFFFFFFF" w:tentative="1">
      <w:start w:val="1"/>
      <w:numFmt w:val="lowerLetter"/>
      <w:lvlText w:val="%8."/>
      <w:lvlJc w:val="left"/>
      <w:pPr>
        <w:ind w:left="6742" w:hanging="360"/>
      </w:pPr>
    </w:lvl>
    <w:lvl w:ilvl="8" w:tplc="FFFFFFFF" w:tentative="1">
      <w:start w:val="1"/>
      <w:numFmt w:val="lowerRoman"/>
      <w:lvlText w:val="%9."/>
      <w:lvlJc w:val="right"/>
      <w:pPr>
        <w:ind w:left="7462" w:hanging="180"/>
      </w:pPr>
    </w:lvl>
  </w:abstractNum>
  <w:abstractNum w:abstractNumId="20" w15:restartNumberingAfterBreak="0">
    <w:nsid w:val="628D0036"/>
    <w:multiLevelType w:val="hybridMultilevel"/>
    <w:tmpl w:val="98CEA592"/>
    <w:lvl w:ilvl="0" w:tplc="0B228960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4C278C"/>
    <w:multiLevelType w:val="hybridMultilevel"/>
    <w:tmpl w:val="0A802166"/>
    <w:lvl w:ilvl="0" w:tplc="FFFFFFFF">
      <w:start w:val="2"/>
      <w:numFmt w:val="decimal"/>
      <w:lvlText w:val="%1."/>
      <w:lvlJc w:val="left"/>
      <w:pPr>
        <w:ind w:left="360" w:hanging="360"/>
      </w:pPr>
    </w:lvl>
    <w:lvl w:ilvl="1" w:tplc="0419000F">
      <w:start w:val="1"/>
      <w:numFmt w:val="decimal"/>
      <w:lvlText w:val="%2."/>
      <w:lvlJc w:val="left"/>
      <w:pPr>
        <w:ind w:left="1702" w:hanging="360"/>
      </w:pPr>
    </w:lvl>
    <w:lvl w:ilvl="2" w:tplc="FFFFFFFF">
      <w:start w:val="1"/>
      <w:numFmt w:val="lowerRoman"/>
      <w:lvlText w:val="%3."/>
      <w:lvlJc w:val="right"/>
      <w:pPr>
        <w:ind w:left="2422" w:hanging="180"/>
      </w:pPr>
    </w:lvl>
    <w:lvl w:ilvl="3" w:tplc="FFFFFFFF">
      <w:start w:val="1"/>
      <w:numFmt w:val="decimal"/>
      <w:lvlText w:val="%4."/>
      <w:lvlJc w:val="left"/>
      <w:pPr>
        <w:ind w:left="3142" w:hanging="360"/>
      </w:pPr>
    </w:lvl>
    <w:lvl w:ilvl="4" w:tplc="FFFFFFFF">
      <w:start w:val="1"/>
      <w:numFmt w:val="lowerLetter"/>
      <w:lvlText w:val="%5."/>
      <w:lvlJc w:val="left"/>
      <w:pPr>
        <w:ind w:left="3862" w:hanging="360"/>
      </w:pPr>
    </w:lvl>
    <w:lvl w:ilvl="5" w:tplc="FFFFFFFF">
      <w:start w:val="1"/>
      <w:numFmt w:val="lowerRoman"/>
      <w:lvlText w:val="%6."/>
      <w:lvlJc w:val="right"/>
      <w:pPr>
        <w:ind w:left="4582" w:hanging="180"/>
      </w:pPr>
    </w:lvl>
    <w:lvl w:ilvl="6" w:tplc="FFFFFFFF">
      <w:start w:val="1"/>
      <w:numFmt w:val="decimal"/>
      <w:lvlText w:val="%7."/>
      <w:lvlJc w:val="left"/>
      <w:pPr>
        <w:ind w:left="5302" w:hanging="360"/>
      </w:pPr>
    </w:lvl>
    <w:lvl w:ilvl="7" w:tplc="FFFFFFFF">
      <w:start w:val="1"/>
      <w:numFmt w:val="lowerLetter"/>
      <w:lvlText w:val="%8."/>
      <w:lvlJc w:val="left"/>
      <w:pPr>
        <w:ind w:left="6022" w:hanging="360"/>
      </w:pPr>
    </w:lvl>
    <w:lvl w:ilvl="8" w:tplc="FFFFFFFF">
      <w:start w:val="1"/>
      <w:numFmt w:val="lowerRoman"/>
      <w:lvlText w:val="%9."/>
      <w:lvlJc w:val="right"/>
      <w:pPr>
        <w:ind w:left="6742" w:hanging="180"/>
      </w:pPr>
    </w:lvl>
  </w:abstractNum>
  <w:abstractNum w:abstractNumId="22" w15:restartNumberingAfterBreak="0">
    <w:nsid w:val="67FD2F42"/>
    <w:multiLevelType w:val="hybridMultilevel"/>
    <w:tmpl w:val="62A0248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8234F9"/>
    <w:multiLevelType w:val="hybridMultilevel"/>
    <w:tmpl w:val="DCEC0068"/>
    <w:lvl w:ilvl="0" w:tplc="0419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4" w15:restartNumberingAfterBreak="0">
    <w:nsid w:val="7EC36192"/>
    <w:multiLevelType w:val="multilevel"/>
    <w:tmpl w:val="EE003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0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1"/>
  </w:num>
  <w:num w:numId="7">
    <w:abstractNumId w:val="10"/>
  </w:num>
  <w:num w:numId="8">
    <w:abstractNumId w:val="5"/>
  </w:num>
  <w:num w:numId="9">
    <w:abstractNumId w:val="7"/>
  </w:num>
  <w:num w:numId="10">
    <w:abstractNumId w:val="4"/>
  </w:num>
  <w:num w:numId="11">
    <w:abstractNumId w:val="19"/>
  </w:num>
  <w:num w:numId="12">
    <w:abstractNumId w:val="15"/>
  </w:num>
  <w:num w:numId="13">
    <w:abstractNumId w:val="8"/>
  </w:num>
  <w:num w:numId="14">
    <w:abstractNumId w:val="14"/>
  </w:num>
  <w:num w:numId="15">
    <w:abstractNumId w:val="6"/>
  </w:num>
  <w:num w:numId="16">
    <w:abstractNumId w:val="22"/>
  </w:num>
  <w:num w:numId="17">
    <w:abstractNumId w:val="23"/>
  </w:num>
  <w:num w:numId="18">
    <w:abstractNumId w:val="12"/>
  </w:num>
  <w:num w:numId="19">
    <w:abstractNumId w:val="17"/>
  </w:num>
  <w:num w:numId="20">
    <w:abstractNumId w:val="3"/>
  </w:num>
  <w:num w:numId="21">
    <w:abstractNumId w:val="16"/>
  </w:num>
  <w:num w:numId="22">
    <w:abstractNumId w:val="24"/>
  </w:num>
  <w:num w:numId="23">
    <w:abstractNumId w:val="9"/>
  </w:num>
  <w:num w:numId="24">
    <w:abstractNumId w:val="20"/>
  </w:num>
  <w:num w:numId="25">
    <w:abstractNumId w:val="2"/>
  </w:num>
  <w:num w:numId="26">
    <w:abstractNumId w:val="1"/>
  </w:num>
  <w:num w:numId="27">
    <w:abstractNumId w:val="13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6FC3"/>
    <w:rsid w:val="00034D09"/>
    <w:rsid w:val="00055CE1"/>
    <w:rsid w:val="00061B78"/>
    <w:rsid w:val="00081667"/>
    <w:rsid w:val="00083401"/>
    <w:rsid w:val="000936B7"/>
    <w:rsid w:val="00096B9C"/>
    <w:rsid w:val="000A47EA"/>
    <w:rsid w:val="000C015C"/>
    <w:rsid w:val="000C1560"/>
    <w:rsid w:val="000C32F7"/>
    <w:rsid w:val="000D2E6E"/>
    <w:rsid w:val="0010743F"/>
    <w:rsid w:val="00167131"/>
    <w:rsid w:val="001844B4"/>
    <w:rsid w:val="00190E7F"/>
    <w:rsid w:val="0019339F"/>
    <w:rsid w:val="0021350F"/>
    <w:rsid w:val="00214ABF"/>
    <w:rsid w:val="00231CB0"/>
    <w:rsid w:val="00241E9D"/>
    <w:rsid w:val="00251C7E"/>
    <w:rsid w:val="002643DC"/>
    <w:rsid w:val="002C7681"/>
    <w:rsid w:val="002D0656"/>
    <w:rsid w:val="002F02CA"/>
    <w:rsid w:val="0030707A"/>
    <w:rsid w:val="0032327F"/>
    <w:rsid w:val="00333C48"/>
    <w:rsid w:val="00362FB6"/>
    <w:rsid w:val="00375CD9"/>
    <w:rsid w:val="003A6FC5"/>
    <w:rsid w:val="003D2785"/>
    <w:rsid w:val="0040086B"/>
    <w:rsid w:val="00420779"/>
    <w:rsid w:val="00451CE4"/>
    <w:rsid w:val="00491E66"/>
    <w:rsid w:val="00495CF3"/>
    <w:rsid w:val="004B4E9C"/>
    <w:rsid w:val="004C6FDD"/>
    <w:rsid w:val="004F034D"/>
    <w:rsid w:val="004F1A86"/>
    <w:rsid w:val="005014EC"/>
    <w:rsid w:val="00510915"/>
    <w:rsid w:val="005200E7"/>
    <w:rsid w:val="00537DB8"/>
    <w:rsid w:val="005576F1"/>
    <w:rsid w:val="005B146B"/>
    <w:rsid w:val="005B697B"/>
    <w:rsid w:val="00651FF4"/>
    <w:rsid w:val="006717E6"/>
    <w:rsid w:val="00687C43"/>
    <w:rsid w:val="0069338B"/>
    <w:rsid w:val="006C1C6D"/>
    <w:rsid w:val="00702756"/>
    <w:rsid w:val="00704292"/>
    <w:rsid w:val="0073571A"/>
    <w:rsid w:val="007D522A"/>
    <w:rsid w:val="007D6CB2"/>
    <w:rsid w:val="00812AB9"/>
    <w:rsid w:val="00835D63"/>
    <w:rsid w:val="008422AE"/>
    <w:rsid w:val="00885888"/>
    <w:rsid w:val="00937818"/>
    <w:rsid w:val="0095240D"/>
    <w:rsid w:val="0097577C"/>
    <w:rsid w:val="00985F32"/>
    <w:rsid w:val="009A7E75"/>
    <w:rsid w:val="009D774A"/>
    <w:rsid w:val="009E0812"/>
    <w:rsid w:val="009F3E7F"/>
    <w:rsid w:val="00A014F6"/>
    <w:rsid w:val="00A37101"/>
    <w:rsid w:val="00A37306"/>
    <w:rsid w:val="00A55744"/>
    <w:rsid w:val="00A72A31"/>
    <w:rsid w:val="00A760CA"/>
    <w:rsid w:val="00A81F9C"/>
    <w:rsid w:val="00AD4D29"/>
    <w:rsid w:val="00AE1F2D"/>
    <w:rsid w:val="00AF4E10"/>
    <w:rsid w:val="00AF68CD"/>
    <w:rsid w:val="00B0789E"/>
    <w:rsid w:val="00B55DBA"/>
    <w:rsid w:val="00B57424"/>
    <w:rsid w:val="00B741EB"/>
    <w:rsid w:val="00B82699"/>
    <w:rsid w:val="00B83BD1"/>
    <w:rsid w:val="00B92623"/>
    <w:rsid w:val="00BE10F8"/>
    <w:rsid w:val="00C20138"/>
    <w:rsid w:val="00C31FAC"/>
    <w:rsid w:val="00C32642"/>
    <w:rsid w:val="00C5530B"/>
    <w:rsid w:val="00CD3BD3"/>
    <w:rsid w:val="00D07F26"/>
    <w:rsid w:val="00D146F9"/>
    <w:rsid w:val="00D239BE"/>
    <w:rsid w:val="00D42988"/>
    <w:rsid w:val="00D64E31"/>
    <w:rsid w:val="00D812FA"/>
    <w:rsid w:val="00DA4C15"/>
    <w:rsid w:val="00DA6CBC"/>
    <w:rsid w:val="00DE7BF9"/>
    <w:rsid w:val="00E33C9F"/>
    <w:rsid w:val="00E33EC0"/>
    <w:rsid w:val="00E66FC3"/>
    <w:rsid w:val="00E85F0F"/>
    <w:rsid w:val="00E97C33"/>
    <w:rsid w:val="00E97E11"/>
    <w:rsid w:val="00EA70C1"/>
    <w:rsid w:val="00EC3827"/>
    <w:rsid w:val="00EC4735"/>
    <w:rsid w:val="00EE56A6"/>
    <w:rsid w:val="00F019A7"/>
    <w:rsid w:val="00F27BC2"/>
    <w:rsid w:val="00F31645"/>
    <w:rsid w:val="00F4416E"/>
    <w:rsid w:val="00F45E18"/>
    <w:rsid w:val="00F949DC"/>
    <w:rsid w:val="00FA39CE"/>
    <w:rsid w:val="00FB3E6A"/>
    <w:rsid w:val="00FB7049"/>
    <w:rsid w:val="00FF5139"/>
    <w:rsid w:val="00FF5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B4338"/>
  <w15:docId w15:val="{6A0F0C79-8E25-42FA-A9FD-0362856F8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49DC"/>
    <w:pPr>
      <w:keepNext/>
      <w:jc w:val="center"/>
      <w:outlineLvl w:val="0"/>
    </w:pPr>
    <w:rPr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B9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49D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unhideWhenUsed/>
    <w:rsid w:val="00F949DC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F949DC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F949D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Абзац списка Знак"/>
    <w:basedOn w:val="a0"/>
    <w:link w:val="a7"/>
    <w:uiPriority w:val="1"/>
    <w:locked/>
    <w:rsid w:val="00F949DC"/>
    <w:rPr>
      <w:sz w:val="24"/>
      <w:szCs w:val="24"/>
    </w:rPr>
  </w:style>
  <w:style w:type="paragraph" w:styleId="a7">
    <w:name w:val="List Paragraph"/>
    <w:basedOn w:val="a"/>
    <w:link w:val="a6"/>
    <w:uiPriority w:val="1"/>
    <w:qFormat/>
    <w:rsid w:val="00F949D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TableParagraph">
    <w:name w:val="Table Paragraph"/>
    <w:basedOn w:val="a"/>
    <w:uiPriority w:val="1"/>
    <w:qFormat/>
    <w:rsid w:val="00F949DC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F949D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061B78"/>
    <w:rPr>
      <w:color w:val="605E5C"/>
      <w:shd w:val="clear" w:color="auto" w:fill="E1DFDD"/>
    </w:rPr>
  </w:style>
  <w:style w:type="character" w:customStyle="1" w:styleId="11">
    <w:name w:val="Заголовок №1_"/>
    <w:basedOn w:val="a0"/>
    <w:link w:val="12"/>
    <w:rsid w:val="0095240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95240D"/>
    <w:pPr>
      <w:widowControl w:val="0"/>
      <w:shd w:val="clear" w:color="auto" w:fill="FFFFFF"/>
      <w:spacing w:after="240" w:line="259" w:lineRule="auto"/>
      <w:jc w:val="center"/>
      <w:outlineLvl w:val="0"/>
    </w:pPr>
    <w:rPr>
      <w:b/>
      <w:bCs/>
      <w:sz w:val="26"/>
      <w:szCs w:val="26"/>
      <w:lang w:eastAsia="en-US"/>
    </w:rPr>
  </w:style>
  <w:style w:type="paragraph" w:styleId="a8">
    <w:name w:val="No Spacing"/>
    <w:basedOn w:val="a"/>
    <w:link w:val="a9"/>
    <w:uiPriority w:val="1"/>
    <w:qFormat/>
    <w:rsid w:val="00DA6CBC"/>
    <w:rPr>
      <w:rFonts w:ascii="Cambria" w:hAnsi="Cambria"/>
      <w:sz w:val="22"/>
      <w:szCs w:val="22"/>
      <w:lang w:val="en-US" w:eastAsia="en-US" w:bidi="en-US"/>
    </w:rPr>
  </w:style>
  <w:style w:type="character" w:customStyle="1" w:styleId="a9">
    <w:name w:val="Без интервала Знак"/>
    <w:link w:val="a8"/>
    <w:uiPriority w:val="1"/>
    <w:locked/>
    <w:rsid w:val="00DA6CBC"/>
    <w:rPr>
      <w:rFonts w:ascii="Cambria" w:eastAsia="Times New Roman" w:hAnsi="Cambria" w:cs="Times New Roman"/>
      <w:lang w:val="en-US" w:bidi="en-US"/>
    </w:rPr>
  </w:style>
  <w:style w:type="character" w:customStyle="1" w:styleId="aa">
    <w:name w:val="Другое_"/>
    <w:basedOn w:val="a0"/>
    <w:link w:val="ab"/>
    <w:rsid w:val="00A72A3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b">
    <w:name w:val="Другое"/>
    <w:basedOn w:val="a"/>
    <w:link w:val="aa"/>
    <w:rsid w:val="00A72A31"/>
    <w:pPr>
      <w:widowControl w:val="0"/>
      <w:shd w:val="clear" w:color="auto" w:fill="FFFFFF"/>
    </w:pPr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E85F0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E85F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96B9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0A47EA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0A47EA"/>
    <w:rPr>
      <w:b/>
      <w:bCs/>
    </w:rPr>
  </w:style>
  <w:style w:type="character" w:styleId="af0">
    <w:name w:val="Emphasis"/>
    <w:basedOn w:val="a0"/>
    <w:uiPriority w:val="20"/>
    <w:qFormat/>
    <w:rsid w:val="000A47EA"/>
    <w:rPr>
      <w:i/>
      <w:iCs/>
    </w:rPr>
  </w:style>
  <w:style w:type="table" w:styleId="af1">
    <w:name w:val="Table Grid"/>
    <w:basedOn w:val="a1"/>
    <w:uiPriority w:val="39"/>
    <w:rsid w:val="00520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3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tula-co34@tularegion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o34tula-r71.gosuslugi.ru/svedeniya-ob-obrazovatelnoy-organizatsii/dokumenty/dokumenty-all-52_4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34tula-r71.gosuslugi.ru/vnutrennyaya-sistema-otsenki-kachestva-obrazovaniya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ula-co34@tularegion.org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www.consultant.ru/document/cons_doc_LAW_47599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D6285-98A1-4446-BD0C-B78A13EF1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3777</Words>
  <Characters>21535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1_5</dc:creator>
  <cp:keywords/>
  <dc:description/>
  <cp:lastModifiedBy>34</cp:lastModifiedBy>
  <cp:revision>12</cp:revision>
  <dcterms:created xsi:type="dcterms:W3CDTF">2024-10-09T16:29:00Z</dcterms:created>
  <dcterms:modified xsi:type="dcterms:W3CDTF">2024-10-24T13:36:00Z</dcterms:modified>
</cp:coreProperties>
</file>